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7ACE7" w14:textId="77777777" w:rsidR="002C6048" w:rsidRDefault="002C6048">
      <w:pPr>
        <w:rPr>
          <w:b/>
          <w:color w:val="FF0000"/>
          <w:sz w:val="20"/>
          <w:szCs w:val="20"/>
          <w:highlight w:val="white"/>
        </w:rPr>
      </w:pPr>
    </w:p>
    <w:p w14:paraId="00000001" w14:textId="579FB7B3" w:rsidR="00A90F2B" w:rsidRPr="008F5B7D" w:rsidRDefault="000618B7" w:rsidP="000618B7">
      <w:pPr>
        <w:jc w:val="center"/>
        <w:rPr>
          <w:b/>
          <w:color w:val="FF0000"/>
          <w:sz w:val="21"/>
          <w:szCs w:val="21"/>
          <w:highlight w:val="white"/>
        </w:rPr>
      </w:pPr>
      <w:r w:rsidRPr="008F5B7D">
        <w:rPr>
          <w:color w:val="0D0D0D" w:themeColor="text1" w:themeTint="F2"/>
          <w:sz w:val="21"/>
          <w:szCs w:val="21"/>
          <w:highlight w:val="white"/>
        </w:rPr>
        <w:t>This u</w:t>
      </w:r>
      <w:r w:rsidR="003610F5" w:rsidRPr="008F5B7D">
        <w:rPr>
          <w:color w:val="0D0D0D" w:themeColor="text1" w:themeTint="F2"/>
          <w:sz w:val="21"/>
          <w:szCs w:val="21"/>
          <w:highlight w:val="white"/>
        </w:rPr>
        <w:t xml:space="preserve">pdated form </w:t>
      </w:r>
      <w:r w:rsidRPr="008F5B7D">
        <w:rPr>
          <w:color w:val="0D0D0D" w:themeColor="text1" w:themeTint="F2"/>
          <w:sz w:val="21"/>
          <w:szCs w:val="21"/>
          <w:highlight w:val="white"/>
        </w:rPr>
        <w:t xml:space="preserve">is available </w:t>
      </w:r>
      <w:r w:rsidR="003610F5" w:rsidRPr="008F5B7D">
        <w:rPr>
          <w:color w:val="0D0D0D" w:themeColor="text1" w:themeTint="F2"/>
          <w:sz w:val="21"/>
          <w:szCs w:val="21"/>
          <w:highlight w:val="white"/>
        </w:rPr>
        <w:t>here:</w:t>
      </w:r>
      <w:r w:rsidR="003610F5" w:rsidRPr="008F5B7D">
        <w:rPr>
          <w:b/>
          <w:color w:val="0D0D0D" w:themeColor="text1" w:themeTint="F2"/>
          <w:sz w:val="21"/>
          <w:szCs w:val="21"/>
          <w:highlight w:val="white"/>
        </w:rPr>
        <w:t xml:space="preserve"> </w:t>
      </w:r>
      <w:hyperlink r:id="rId11" w:history="1">
        <w:r w:rsidR="002C6048" w:rsidRPr="008F5B7D">
          <w:rPr>
            <w:rStyle w:val="Hyperlink"/>
            <w:b/>
            <w:sz w:val="21"/>
            <w:szCs w:val="21"/>
          </w:rPr>
          <w:t>https://sdrc.ucr.edu/assistive-animals</w:t>
        </w:r>
      </w:hyperlink>
    </w:p>
    <w:p w14:paraId="411473D4" w14:textId="77777777" w:rsidR="000618B7" w:rsidRDefault="000618B7" w:rsidP="000618B7">
      <w:pPr>
        <w:pStyle w:val="Default"/>
      </w:pPr>
    </w:p>
    <w:p w14:paraId="5C135EA5" w14:textId="09C02268" w:rsidR="000618B7" w:rsidRPr="008F5B7D" w:rsidRDefault="000618B7" w:rsidP="00D614AD">
      <w:pPr>
        <w:jc w:val="center"/>
        <w:rPr>
          <w:b/>
          <w:sz w:val="26"/>
          <w:szCs w:val="26"/>
        </w:rPr>
      </w:pPr>
      <w:r w:rsidRPr="008F5B7D">
        <w:rPr>
          <w:b/>
          <w:sz w:val="26"/>
          <w:szCs w:val="26"/>
        </w:rPr>
        <w:t>Request for Emotional Support Animal (ESA) in University Owned Housing</w:t>
      </w:r>
    </w:p>
    <w:p w14:paraId="6F33FF37" w14:textId="67ABCE2C" w:rsidR="000618B7" w:rsidRDefault="000618B7" w:rsidP="000618B7">
      <w:pPr>
        <w:rPr>
          <w:b/>
          <w:sz w:val="20"/>
          <w:szCs w:val="20"/>
          <w:u w:val="single"/>
        </w:rPr>
      </w:pPr>
    </w:p>
    <w:p w14:paraId="4511638C" w14:textId="708FDC66" w:rsidR="00D0263B" w:rsidRPr="008F5B7D" w:rsidRDefault="00556DAE" w:rsidP="00D0263B">
      <w:pPr>
        <w:rPr>
          <w:b/>
          <w:i/>
          <w:u w:val="single"/>
        </w:rPr>
      </w:pPr>
      <w:r w:rsidRPr="008F5B7D">
        <w:rPr>
          <w:b/>
          <w:i/>
          <w:color w:val="000000"/>
          <w:lang w:val="en-US"/>
        </w:rPr>
        <w:t xml:space="preserve">Introduction and Explanation of the Purpose of this Form.  </w:t>
      </w:r>
      <w:r w:rsidRPr="008F5B7D">
        <w:rPr>
          <w:i/>
          <w:color w:val="000000"/>
          <w:lang w:val="en-US"/>
        </w:rPr>
        <w:t>Under federal and state laws, individuals with disabilities are protected from discrimination and may be entitled to reasonable accommodations</w:t>
      </w:r>
      <w:r w:rsidR="003F5716" w:rsidRPr="008F5B7D">
        <w:rPr>
          <w:i/>
          <w:color w:val="000000"/>
          <w:lang w:val="en-US"/>
        </w:rPr>
        <w:t>.  To establish that an individual is covered under these laws when the disability is not readily apparent (such as a psychiatric disability)</w:t>
      </w:r>
      <w:r w:rsidR="00D0263B" w:rsidRPr="008F5B7D">
        <w:rPr>
          <w:i/>
          <w:color w:val="000000"/>
          <w:lang w:val="en-US"/>
        </w:rPr>
        <w:t xml:space="preserve">  </w:t>
      </w:r>
      <w:r w:rsidR="003F5716" w:rsidRPr="008F5B7D">
        <w:rPr>
          <w:i/>
          <w:color w:val="000000"/>
          <w:lang w:val="en-US"/>
        </w:rPr>
        <w:t xml:space="preserve">UCR’s </w:t>
      </w:r>
      <w:r w:rsidR="00D0263B" w:rsidRPr="008F5B7D">
        <w:rPr>
          <w:i/>
          <w:color w:val="000000"/>
          <w:lang w:val="en-US"/>
        </w:rPr>
        <w:t xml:space="preserve">Student Disability Resource Center (SDRC) </w:t>
      </w:r>
      <w:r w:rsidR="003F5716" w:rsidRPr="008F5B7D">
        <w:rPr>
          <w:i/>
          <w:color w:val="000000"/>
          <w:lang w:val="en-US"/>
        </w:rPr>
        <w:t>must receive documentation</w:t>
      </w:r>
      <w:r w:rsidR="002876A5" w:rsidRPr="008F5B7D">
        <w:rPr>
          <w:i/>
          <w:color w:val="000000"/>
          <w:lang w:val="en-US"/>
        </w:rPr>
        <w:t xml:space="preserve"> (1) establish</w:t>
      </w:r>
      <w:r w:rsidR="00A067B5" w:rsidRPr="008F5B7D">
        <w:rPr>
          <w:i/>
          <w:color w:val="000000"/>
          <w:lang w:val="en-US"/>
        </w:rPr>
        <w:t>ing</w:t>
      </w:r>
      <w:r w:rsidR="002876A5" w:rsidRPr="008F5B7D">
        <w:rPr>
          <w:i/>
          <w:color w:val="000000"/>
          <w:lang w:val="en-US"/>
        </w:rPr>
        <w:t xml:space="preserve"> the </w:t>
      </w:r>
      <w:r w:rsidR="00C72FF5" w:rsidRPr="008F5B7D">
        <w:rPr>
          <w:i/>
          <w:color w:val="000000"/>
          <w:lang w:val="en-US"/>
        </w:rPr>
        <w:t xml:space="preserve">individual’s </w:t>
      </w:r>
      <w:r w:rsidR="002876A5" w:rsidRPr="008F5B7D">
        <w:rPr>
          <w:i/>
          <w:color w:val="000000"/>
          <w:lang w:val="en-US"/>
        </w:rPr>
        <w:t>disability; (2) describ</w:t>
      </w:r>
      <w:r w:rsidR="003F5716" w:rsidRPr="008F5B7D">
        <w:rPr>
          <w:i/>
          <w:color w:val="000000"/>
          <w:lang w:val="en-US"/>
        </w:rPr>
        <w:t>ing</w:t>
      </w:r>
      <w:r w:rsidR="002876A5" w:rsidRPr="008F5B7D">
        <w:rPr>
          <w:i/>
          <w:color w:val="000000"/>
          <w:lang w:val="en-US"/>
        </w:rPr>
        <w:t xml:space="preserve"> the needed accommodation; and (3) </w:t>
      </w:r>
      <w:r w:rsidR="00B75D6F">
        <w:rPr>
          <w:i/>
          <w:color w:val="000000"/>
          <w:lang w:val="en-US"/>
        </w:rPr>
        <w:t xml:space="preserve">establishing </w:t>
      </w:r>
      <w:r w:rsidR="007764A5" w:rsidRPr="008F5B7D">
        <w:rPr>
          <w:i/>
          <w:color w:val="000000"/>
          <w:lang w:val="en-US"/>
        </w:rPr>
        <w:t xml:space="preserve">that </w:t>
      </w:r>
      <w:r w:rsidR="0057287F" w:rsidRPr="008F5B7D">
        <w:rPr>
          <w:i/>
          <w:color w:val="000000"/>
          <w:lang w:val="en-US"/>
        </w:rPr>
        <w:t xml:space="preserve">the accommodation is necessary to afford equal opportunity under the law. </w:t>
      </w:r>
      <w:r w:rsidR="00D0263B" w:rsidRPr="008F5B7D">
        <w:rPr>
          <w:i/>
          <w:color w:val="000000"/>
          <w:lang w:val="en-US"/>
        </w:rPr>
        <w:t xml:space="preserve"> A diagnosis of a disorder in and of itself does not automatically qualify an individual for accommodations.</w:t>
      </w:r>
      <w:r w:rsidR="00675E08" w:rsidRPr="008F5B7D">
        <w:rPr>
          <w:i/>
          <w:color w:val="000000"/>
          <w:lang w:val="en-US"/>
        </w:rPr>
        <w:t xml:space="preserve"> </w:t>
      </w:r>
    </w:p>
    <w:p w14:paraId="44A8860E" w14:textId="6894BC21" w:rsidR="000618B7" w:rsidRPr="008F5B7D" w:rsidRDefault="000618B7">
      <w:pPr>
        <w:rPr>
          <w:b/>
          <w:u w:val="single"/>
        </w:rPr>
      </w:pPr>
    </w:p>
    <w:p w14:paraId="10354D2A" w14:textId="5B20D464" w:rsidR="00B75D6F" w:rsidRDefault="00D614AD" w:rsidP="00D614AD">
      <w:pPr>
        <w:autoSpaceDE w:val="0"/>
        <w:autoSpaceDN w:val="0"/>
        <w:adjustRightInd w:val="0"/>
        <w:spacing w:line="240" w:lineRule="auto"/>
        <w:rPr>
          <w:color w:val="000000"/>
          <w:lang w:val="en-US"/>
        </w:rPr>
      </w:pPr>
      <w:r w:rsidRPr="00184BC7">
        <w:rPr>
          <w:b/>
          <w:bCs/>
          <w:color w:val="000000"/>
          <w:u w:val="single"/>
          <w:lang w:val="en-US"/>
        </w:rPr>
        <w:t>Student</w:t>
      </w:r>
      <w:r w:rsidR="007764A5" w:rsidRPr="00184BC7">
        <w:rPr>
          <w:b/>
          <w:bCs/>
          <w:color w:val="000000"/>
          <w:u w:val="single"/>
          <w:lang w:val="en-US"/>
        </w:rPr>
        <w:t xml:space="preserve"> or Resident</w:t>
      </w:r>
      <w:r w:rsidRPr="008F5B7D">
        <w:rPr>
          <w:color w:val="000000"/>
          <w:lang w:val="en-US"/>
        </w:rPr>
        <w:t xml:space="preserve">: </w:t>
      </w:r>
    </w:p>
    <w:p w14:paraId="4B0B06BC" w14:textId="77777777" w:rsidR="00B75D6F" w:rsidRDefault="00B75D6F" w:rsidP="00D614AD">
      <w:pPr>
        <w:autoSpaceDE w:val="0"/>
        <w:autoSpaceDN w:val="0"/>
        <w:adjustRightInd w:val="0"/>
        <w:spacing w:line="240" w:lineRule="auto"/>
        <w:rPr>
          <w:color w:val="000000"/>
          <w:lang w:val="en-US"/>
        </w:rPr>
      </w:pPr>
    </w:p>
    <w:p w14:paraId="279137C8" w14:textId="67DE024C" w:rsidR="00D614AD" w:rsidRPr="008F5B7D" w:rsidRDefault="00D614AD" w:rsidP="00D614AD">
      <w:pPr>
        <w:autoSpaceDE w:val="0"/>
        <w:autoSpaceDN w:val="0"/>
        <w:adjustRightInd w:val="0"/>
        <w:spacing w:line="240" w:lineRule="auto"/>
        <w:rPr>
          <w:color w:val="000000"/>
          <w:lang w:val="en-US"/>
        </w:rPr>
      </w:pPr>
      <w:r w:rsidRPr="008F5B7D">
        <w:rPr>
          <w:color w:val="000000"/>
          <w:lang w:val="en-US"/>
        </w:rPr>
        <w:t xml:space="preserve">Please return this completed form to SDRC. </w:t>
      </w:r>
      <w:r w:rsidR="00AF5AF9" w:rsidRPr="008F5B7D">
        <w:rPr>
          <w:color w:val="000000"/>
          <w:lang w:val="en-US"/>
        </w:rPr>
        <w:t>If you are a student, t</w:t>
      </w:r>
      <w:r w:rsidRPr="008F5B7D">
        <w:rPr>
          <w:color w:val="000000"/>
          <w:lang w:val="en-US"/>
        </w:rPr>
        <w:t xml:space="preserve">he information you provide will </w:t>
      </w:r>
      <w:r w:rsidRPr="008F5B7D">
        <w:rPr>
          <w:iCs/>
          <w:color w:val="000000"/>
          <w:u w:val="single"/>
          <w:lang w:val="en-US"/>
        </w:rPr>
        <w:t>not</w:t>
      </w:r>
      <w:r w:rsidRPr="008F5B7D">
        <w:rPr>
          <w:i/>
          <w:iCs/>
          <w:color w:val="000000"/>
          <w:lang w:val="en-US"/>
        </w:rPr>
        <w:t xml:space="preserve"> </w:t>
      </w:r>
      <w:r w:rsidRPr="008F5B7D">
        <w:rPr>
          <w:color w:val="000000"/>
          <w:lang w:val="en-US"/>
        </w:rPr>
        <w:t xml:space="preserve">become part of </w:t>
      </w:r>
      <w:r w:rsidR="00247FAC" w:rsidRPr="008F5B7D">
        <w:rPr>
          <w:color w:val="000000"/>
          <w:lang w:val="en-US"/>
        </w:rPr>
        <w:t xml:space="preserve">your </w:t>
      </w:r>
      <w:r w:rsidRPr="008F5B7D">
        <w:rPr>
          <w:color w:val="000000"/>
          <w:lang w:val="en-US"/>
        </w:rPr>
        <w:t>academic records</w:t>
      </w:r>
      <w:r w:rsidR="002F2DA7" w:rsidRPr="008F5B7D">
        <w:rPr>
          <w:color w:val="000000"/>
          <w:lang w:val="en-US"/>
        </w:rPr>
        <w:t xml:space="preserve"> at UCR</w:t>
      </w:r>
      <w:r w:rsidRPr="008F5B7D">
        <w:rPr>
          <w:color w:val="000000"/>
          <w:lang w:val="en-US"/>
        </w:rPr>
        <w:t xml:space="preserve">, but will be kept in </w:t>
      </w:r>
      <w:r w:rsidR="00247FAC" w:rsidRPr="008F5B7D">
        <w:rPr>
          <w:color w:val="000000"/>
          <w:lang w:val="en-US"/>
        </w:rPr>
        <w:t>your</w:t>
      </w:r>
      <w:r w:rsidRPr="008F5B7D">
        <w:rPr>
          <w:color w:val="000000"/>
          <w:lang w:val="en-US"/>
        </w:rPr>
        <w:t xml:space="preserve"> file at SDRC, where it will be held in accordance with FERPA. The SDRC </w:t>
      </w:r>
      <w:r w:rsidR="00D606AD" w:rsidRPr="008F5B7D">
        <w:rPr>
          <w:color w:val="000000"/>
          <w:lang w:val="en-US"/>
        </w:rPr>
        <w:t>complies with both federal and state discrimination laws as well California’s AB 468 (Gov</w:t>
      </w:r>
      <w:r w:rsidR="00790D25" w:rsidRPr="008F5B7D">
        <w:rPr>
          <w:color w:val="000000"/>
          <w:lang w:val="en-US"/>
        </w:rPr>
        <w:t>.</w:t>
      </w:r>
      <w:r w:rsidR="00D606AD" w:rsidRPr="008F5B7D">
        <w:rPr>
          <w:color w:val="000000"/>
          <w:lang w:val="en-US"/>
        </w:rPr>
        <w:t xml:space="preserve"> Code § 12955.6)</w:t>
      </w:r>
      <w:r w:rsidR="0080577E" w:rsidRPr="008F5B7D">
        <w:rPr>
          <w:color w:val="000000"/>
          <w:lang w:val="en-US"/>
        </w:rPr>
        <w:t xml:space="preserve">, which </w:t>
      </w:r>
      <w:r w:rsidR="00776DDA" w:rsidRPr="008F5B7D">
        <w:rPr>
          <w:color w:val="000000"/>
          <w:lang w:val="en-US"/>
        </w:rPr>
        <w:t>addresses</w:t>
      </w:r>
      <w:r w:rsidR="0080577E" w:rsidRPr="008F5B7D">
        <w:rPr>
          <w:color w:val="000000"/>
          <w:lang w:val="en-US"/>
        </w:rPr>
        <w:t xml:space="preserve"> legal requirements for health care practitioners recommending ESAs.  </w:t>
      </w:r>
      <w:r w:rsidR="00566B45" w:rsidRPr="008F5B7D">
        <w:rPr>
          <w:color w:val="000000"/>
          <w:lang w:val="en-US"/>
        </w:rPr>
        <w:t xml:space="preserve">If you are approved for an ESA in student housing, you will then be required to provided additional information about your specific animal, including vaccinations, </w:t>
      </w:r>
      <w:r w:rsidR="00CF7156" w:rsidRPr="008F5B7D">
        <w:rPr>
          <w:color w:val="000000"/>
          <w:lang w:val="en-US"/>
        </w:rPr>
        <w:t xml:space="preserve">information to </w:t>
      </w:r>
      <w:r w:rsidR="00FE1F0A" w:rsidRPr="008F5B7D">
        <w:rPr>
          <w:color w:val="000000"/>
          <w:lang w:val="en-US"/>
        </w:rPr>
        <w:t>verify that</w:t>
      </w:r>
      <w:r w:rsidR="00CF7156" w:rsidRPr="008F5B7D">
        <w:rPr>
          <w:color w:val="000000"/>
          <w:lang w:val="en-US"/>
        </w:rPr>
        <w:t xml:space="preserve"> your animal is not a direct threat to health/safety of others, and identification information (color, breed, weight) </w:t>
      </w:r>
      <w:r w:rsidR="00864EF4" w:rsidRPr="008F5B7D">
        <w:rPr>
          <w:color w:val="000000"/>
          <w:lang w:val="en-US"/>
        </w:rPr>
        <w:t>and</w:t>
      </w:r>
      <w:r w:rsidR="00CF7156" w:rsidRPr="008F5B7D">
        <w:rPr>
          <w:color w:val="000000"/>
          <w:lang w:val="en-US"/>
        </w:rPr>
        <w:t xml:space="preserve"> a photograph in case of emergency </w:t>
      </w:r>
      <w:r w:rsidR="002F2DA7" w:rsidRPr="008F5B7D">
        <w:rPr>
          <w:color w:val="000000"/>
          <w:lang w:val="en-US"/>
        </w:rPr>
        <w:t>(see below, pages 3-5)</w:t>
      </w:r>
      <w:r w:rsidR="00864EF4" w:rsidRPr="008F5B7D">
        <w:rPr>
          <w:color w:val="000000"/>
          <w:lang w:val="en-US"/>
        </w:rPr>
        <w:t xml:space="preserve">. </w:t>
      </w:r>
      <w:r w:rsidR="00CF7156" w:rsidRPr="008F5B7D">
        <w:rPr>
          <w:color w:val="000000"/>
          <w:lang w:val="en-US"/>
        </w:rPr>
        <w:t xml:space="preserve"> </w:t>
      </w:r>
      <w:r w:rsidRPr="008F5B7D">
        <w:rPr>
          <w:color w:val="000000"/>
          <w:lang w:val="en-US"/>
        </w:rPr>
        <w:t xml:space="preserve">Please contact us if you have questions or concerns. Thank you. </w:t>
      </w:r>
    </w:p>
    <w:p w14:paraId="510AD4B3" w14:textId="77777777" w:rsidR="00D614AD" w:rsidRPr="008F5B7D" w:rsidRDefault="00D614AD" w:rsidP="00D614AD">
      <w:pPr>
        <w:autoSpaceDE w:val="0"/>
        <w:autoSpaceDN w:val="0"/>
        <w:adjustRightInd w:val="0"/>
        <w:spacing w:line="240" w:lineRule="auto"/>
        <w:rPr>
          <w:color w:val="000000"/>
          <w:lang w:val="en-US"/>
        </w:rPr>
      </w:pPr>
    </w:p>
    <w:p w14:paraId="0915ABDB" w14:textId="013046E5" w:rsidR="00D614AD" w:rsidRPr="008F5B7D" w:rsidRDefault="00B75D6F" w:rsidP="00D614AD">
      <w:pPr>
        <w:autoSpaceDE w:val="0"/>
        <w:autoSpaceDN w:val="0"/>
        <w:adjustRightInd w:val="0"/>
        <w:spacing w:line="240" w:lineRule="auto"/>
        <w:rPr>
          <w:color w:val="000000"/>
          <w:lang w:val="en-US"/>
        </w:rPr>
      </w:pPr>
      <w:r>
        <w:rPr>
          <w:b/>
          <w:bCs/>
          <w:color w:val="000000"/>
          <w:lang w:val="en-US"/>
        </w:rPr>
        <w:t>P</w:t>
      </w:r>
      <w:r w:rsidR="00D614AD" w:rsidRPr="008F5B7D">
        <w:rPr>
          <w:b/>
          <w:bCs/>
          <w:color w:val="000000"/>
          <w:lang w:val="en-US"/>
        </w:rPr>
        <w:t xml:space="preserve">lease sign </w:t>
      </w:r>
      <w:r>
        <w:rPr>
          <w:b/>
          <w:bCs/>
          <w:color w:val="000000"/>
          <w:lang w:val="en-US"/>
        </w:rPr>
        <w:t xml:space="preserve">below </w:t>
      </w:r>
      <w:r w:rsidR="00D614AD" w:rsidRPr="008F5B7D">
        <w:rPr>
          <w:b/>
          <w:bCs/>
          <w:color w:val="000000"/>
          <w:lang w:val="en-US"/>
        </w:rPr>
        <w:t xml:space="preserve">before providing </w:t>
      </w:r>
      <w:r>
        <w:rPr>
          <w:b/>
          <w:bCs/>
          <w:color w:val="000000"/>
          <w:lang w:val="en-US"/>
        </w:rPr>
        <w:t xml:space="preserve">the form on the next page </w:t>
      </w:r>
      <w:r w:rsidR="00D614AD" w:rsidRPr="008F5B7D">
        <w:rPr>
          <w:b/>
          <w:bCs/>
          <w:color w:val="000000"/>
          <w:lang w:val="en-US"/>
        </w:rPr>
        <w:t>to your me</w:t>
      </w:r>
      <w:r w:rsidR="0080577E" w:rsidRPr="008F5B7D">
        <w:rPr>
          <w:b/>
          <w:bCs/>
          <w:color w:val="000000"/>
          <w:lang w:val="en-US"/>
        </w:rPr>
        <w:t>dical</w:t>
      </w:r>
      <w:r w:rsidR="00D614AD" w:rsidRPr="008F5B7D">
        <w:rPr>
          <w:b/>
          <w:bCs/>
          <w:color w:val="000000"/>
          <w:lang w:val="en-US"/>
        </w:rPr>
        <w:t xml:space="preserve"> health provider to complete: </w:t>
      </w:r>
    </w:p>
    <w:p w14:paraId="4283BF37" w14:textId="77777777" w:rsidR="00B75D6F" w:rsidRDefault="00B75D6F" w:rsidP="00D614AD">
      <w:pPr>
        <w:autoSpaceDE w:val="0"/>
        <w:autoSpaceDN w:val="0"/>
        <w:adjustRightInd w:val="0"/>
        <w:spacing w:line="240" w:lineRule="auto"/>
        <w:rPr>
          <w:color w:val="000000"/>
          <w:lang w:val="en-US"/>
        </w:rPr>
      </w:pPr>
    </w:p>
    <w:p w14:paraId="1F6EACE1" w14:textId="563ECE78" w:rsidR="00D614AD" w:rsidRPr="008F5B7D" w:rsidRDefault="00D614AD" w:rsidP="00D614AD">
      <w:pPr>
        <w:autoSpaceDE w:val="0"/>
        <w:autoSpaceDN w:val="0"/>
        <w:adjustRightInd w:val="0"/>
        <w:spacing w:line="240" w:lineRule="auto"/>
        <w:rPr>
          <w:color w:val="000000"/>
          <w:lang w:val="en-US"/>
        </w:rPr>
      </w:pPr>
      <w:r w:rsidRPr="008F5B7D">
        <w:rPr>
          <w:color w:val="000000"/>
          <w:lang w:val="en-US"/>
        </w:rPr>
        <w:t xml:space="preserve">By signing below, I consent to allowing my health care provider to share any information relevant to my need for an ESA as an accommodation, as shown on this form, with </w:t>
      </w:r>
      <w:r w:rsidR="0080577E" w:rsidRPr="008F5B7D">
        <w:rPr>
          <w:color w:val="000000"/>
          <w:lang w:val="en-US"/>
        </w:rPr>
        <w:t>UCR’s</w:t>
      </w:r>
      <w:r w:rsidRPr="008F5B7D">
        <w:rPr>
          <w:color w:val="000000"/>
          <w:lang w:val="en-US"/>
        </w:rPr>
        <w:t xml:space="preserve"> SDRC office for the next 60 days. </w:t>
      </w:r>
      <w:r w:rsidR="00566B45" w:rsidRPr="008F5B7D">
        <w:rPr>
          <w:color w:val="000000"/>
          <w:lang w:val="en-US"/>
        </w:rPr>
        <w:t xml:space="preserve"> </w:t>
      </w:r>
    </w:p>
    <w:p w14:paraId="46723F8E" w14:textId="77777777" w:rsidR="00D614AD" w:rsidRPr="008F5B7D" w:rsidRDefault="00D614AD" w:rsidP="00D614AD">
      <w:pPr>
        <w:autoSpaceDE w:val="0"/>
        <w:autoSpaceDN w:val="0"/>
        <w:adjustRightInd w:val="0"/>
        <w:spacing w:line="240" w:lineRule="auto"/>
        <w:rPr>
          <w:color w:val="000000"/>
          <w:lang w:val="en-US"/>
        </w:rPr>
      </w:pPr>
    </w:p>
    <w:p w14:paraId="68DFBC33" w14:textId="7A98EA5F" w:rsidR="00864EF4" w:rsidRDefault="00D614AD" w:rsidP="00D614AD">
      <w:pPr>
        <w:rPr>
          <w:color w:val="000000"/>
          <w:lang w:val="en-US"/>
        </w:rPr>
      </w:pPr>
      <w:r w:rsidRPr="008F5B7D">
        <w:rPr>
          <w:color w:val="000000"/>
          <w:lang w:val="en-US"/>
        </w:rPr>
        <w:t xml:space="preserve">Student </w:t>
      </w:r>
      <w:r w:rsidR="002F2DA7" w:rsidRPr="008F5B7D">
        <w:rPr>
          <w:color w:val="000000"/>
          <w:lang w:val="en-US"/>
        </w:rPr>
        <w:t xml:space="preserve">or </w:t>
      </w:r>
      <w:r w:rsidR="00B75D6F">
        <w:rPr>
          <w:color w:val="000000"/>
          <w:lang w:val="en-US"/>
        </w:rPr>
        <w:t>Resident</w:t>
      </w:r>
      <w:r w:rsidR="002F2DA7" w:rsidRPr="008F5B7D">
        <w:rPr>
          <w:color w:val="000000"/>
          <w:lang w:val="en-US"/>
        </w:rPr>
        <w:t xml:space="preserve"> </w:t>
      </w:r>
      <w:r w:rsidRPr="008F5B7D">
        <w:rPr>
          <w:color w:val="000000"/>
          <w:lang w:val="en-US"/>
        </w:rPr>
        <w:t>Name (Print) _________</w:t>
      </w:r>
      <w:r w:rsidR="00235428">
        <w:rPr>
          <w:color w:val="000000"/>
          <w:lang w:val="en-US"/>
        </w:rPr>
        <w:t>_____________</w:t>
      </w:r>
      <w:r w:rsidRPr="008F5B7D">
        <w:rPr>
          <w:color w:val="000000"/>
          <w:lang w:val="en-US"/>
        </w:rPr>
        <w:t>___________________</w:t>
      </w:r>
      <w:r w:rsidR="00864EF4" w:rsidRPr="008F5B7D">
        <w:rPr>
          <w:color w:val="000000"/>
          <w:lang w:val="en-US"/>
        </w:rPr>
        <w:t>___</w:t>
      </w:r>
    </w:p>
    <w:p w14:paraId="278009BE" w14:textId="77777777" w:rsidR="00235428" w:rsidRPr="008F5B7D" w:rsidRDefault="00235428" w:rsidP="00D614AD">
      <w:pPr>
        <w:rPr>
          <w:color w:val="000000"/>
          <w:lang w:val="en-US"/>
        </w:rPr>
      </w:pPr>
    </w:p>
    <w:p w14:paraId="6016F54A" w14:textId="6D0E80F3" w:rsidR="00D614AD" w:rsidRPr="008F5B7D" w:rsidRDefault="00D614AD" w:rsidP="00D614AD">
      <w:pPr>
        <w:rPr>
          <w:b/>
          <w:u w:val="single"/>
        </w:rPr>
      </w:pPr>
      <w:r w:rsidRPr="008F5B7D">
        <w:rPr>
          <w:color w:val="000000"/>
          <w:lang w:val="en-US"/>
        </w:rPr>
        <w:t>(</w:t>
      </w:r>
      <w:r w:rsidR="00864EF4" w:rsidRPr="008F5B7D">
        <w:rPr>
          <w:color w:val="000000"/>
          <w:lang w:val="en-US"/>
        </w:rPr>
        <w:t>S</w:t>
      </w:r>
      <w:r w:rsidRPr="008F5B7D">
        <w:rPr>
          <w:color w:val="000000"/>
          <w:lang w:val="en-US"/>
        </w:rPr>
        <w:t>ignature)_______________________</w:t>
      </w:r>
      <w:r w:rsidR="00235428">
        <w:rPr>
          <w:color w:val="000000"/>
          <w:lang w:val="en-US"/>
        </w:rPr>
        <w:t>_____________</w:t>
      </w:r>
      <w:r w:rsidRPr="008F5B7D">
        <w:rPr>
          <w:color w:val="000000"/>
          <w:lang w:val="en-US"/>
        </w:rPr>
        <w:t>___________Date_______</w:t>
      </w:r>
      <w:r w:rsidR="0080577E" w:rsidRPr="008F5B7D">
        <w:rPr>
          <w:color w:val="000000"/>
          <w:lang w:val="en-US"/>
        </w:rPr>
        <w:t>__</w:t>
      </w:r>
      <w:r w:rsidR="00864EF4" w:rsidRPr="008F5B7D">
        <w:rPr>
          <w:color w:val="000000"/>
          <w:lang w:val="en-US"/>
        </w:rPr>
        <w:t>__</w:t>
      </w:r>
    </w:p>
    <w:p w14:paraId="395D4A2C" w14:textId="3DCB1C38" w:rsidR="00B75D6F" w:rsidRDefault="00B75D6F">
      <w:pPr>
        <w:rPr>
          <w:color w:val="000000"/>
          <w:lang w:val="en-US"/>
        </w:rPr>
      </w:pPr>
      <w:r>
        <w:rPr>
          <w:color w:val="000000"/>
          <w:lang w:val="en-US"/>
        </w:rPr>
        <w:br w:type="page"/>
      </w:r>
    </w:p>
    <w:p w14:paraId="34065581" w14:textId="77777777" w:rsidR="00F0344B" w:rsidRPr="008F5B7D" w:rsidRDefault="00F0344B" w:rsidP="00F0344B">
      <w:pPr>
        <w:autoSpaceDE w:val="0"/>
        <w:autoSpaceDN w:val="0"/>
        <w:adjustRightInd w:val="0"/>
        <w:spacing w:line="240" w:lineRule="auto"/>
        <w:rPr>
          <w:color w:val="000000"/>
          <w:lang w:val="en-US"/>
        </w:rPr>
      </w:pPr>
    </w:p>
    <w:p w14:paraId="7E871080" w14:textId="7AD85D2E" w:rsidR="00F0344B" w:rsidRPr="008F5B7D" w:rsidRDefault="00F0344B" w:rsidP="006E5B08">
      <w:pPr>
        <w:pStyle w:val="Default"/>
        <w:rPr>
          <w:rFonts w:ascii="Arial" w:hAnsi="Arial" w:cs="Arial"/>
          <w:sz w:val="22"/>
          <w:szCs w:val="22"/>
        </w:rPr>
      </w:pPr>
      <w:r w:rsidRPr="008F5B7D">
        <w:rPr>
          <w:rFonts w:ascii="Arial" w:hAnsi="Arial" w:cs="Arial"/>
          <w:b/>
          <w:bCs/>
          <w:i/>
          <w:iCs/>
          <w:caps/>
          <w:sz w:val="22"/>
          <w:szCs w:val="22"/>
        </w:rPr>
        <w:t>Provider</w:t>
      </w:r>
      <w:r w:rsidRPr="008F5B7D">
        <w:rPr>
          <w:rFonts w:ascii="Arial" w:hAnsi="Arial" w:cs="Arial"/>
          <w:i/>
          <w:iCs/>
          <w:sz w:val="22"/>
          <w:szCs w:val="22"/>
        </w:rPr>
        <w:t xml:space="preserve">: The named individual has stated that you are the treating medical provider for the mental health care condition for which they are requesting an </w:t>
      </w:r>
      <w:r w:rsidR="003E0989">
        <w:rPr>
          <w:rFonts w:ascii="Arial" w:hAnsi="Arial" w:cs="Arial"/>
          <w:i/>
          <w:iCs/>
          <w:sz w:val="22"/>
          <w:szCs w:val="22"/>
        </w:rPr>
        <w:t>Emotional Support Animal (</w:t>
      </w:r>
      <w:r w:rsidRPr="008F5B7D">
        <w:rPr>
          <w:rFonts w:ascii="Arial" w:hAnsi="Arial" w:cs="Arial"/>
          <w:i/>
          <w:iCs/>
          <w:sz w:val="22"/>
          <w:szCs w:val="22"/>
        </w:rPr>
        <w:t>ESA</w:t>
      </w:r>
      <w:r w:rsidR="003E0989">
        <w:rPr>
          <w:rFonts w:ascii="Arial" w:hAnsi="Arial" w:cs="Arial"/>
          <w:i/>
          <w:iCs/>
          <w:sz w:val="22"/>
          <w:szCs w:val="22"/>
        </w:rPr>
        <w:t>)</w:t>
      </w:r>
      <w:r w:rsidRPr="008F5B7D">
        <w:rPr>
          <w:rFonts w:ascii="Arial" w:hAnsi="Arial" w:cs="Arial"/>
          <w:i/>
          <w:iCs/>
          <w:sz w:val="22"/>
          <w:szCs w:val="22"/>
        </w:rPr>
        <w:t xml:space="preserve"> in student housing. The University will accept documentation from providers in California or the students' home state</w:t>
      </w:r>
      <w:r w:rsidR="00790D25" w:rsidRPr="008F5B7D">
        <w:rPr>
          <w:rFonts w:ascii="Arial" w:hAnsi="Arial" w:cs="Arial"/>
          <w:i/>
          <w:iCs/>
          <w:sz w:val="22"/>
          <w:szCs w:val="22"/>
        </w:rPr>
        <w:t xml:space="preserve"> consistent with California’s </w:t>
      </w:r>
      <w:r w:rsidR="00790D25" w:rsidRPr="008F5B7D">
        <w:rPr>
          <w:rFonts w:ascii="Arial" w:hAnsi="Arial" w:cs="Arial"/>
          <w:i/>
          <w:color w:val="000000" w:themeColor="text1"/>
          <w:sz w:val="22"/>
          <w:szCs w:val="22"/>
        </w:rPr>
        <w:t>AB 468 (Gov. Code § 12955.6)</w:t>
      </w:r>
      <w:r w:rsidR="00790D25" w:rsidRPr="008F5B7D">
        <w:rPr>
          <w:rFonts w:ascii="Arial" w:hAnsi="Arial" w:cs="Arial"/>
          <w:i/>
          <w:iCs/>
          <w:color w:val="000000" w:themeColor="text1"/>
          <w:sz w:val="22"/>
          <w:szCs w:val="22"/>
        </w:rPr>
        <w:t xml:space="preserve">. </w:t>
      </w:r>
      <w:r w:rsidRPr="008F5B7D">
        <w:rPr>
          <w:rFonts w:ascii="Arial" w:hAnsi="Arial" w:cs="Arial"/>
          <w:i/>
          <w:iCs/>
          <w:sz w:val="22"/>
          <w:szCs w:val="22"/>
        </w:rPr>
        <w:t xml:space="preserve"> </w:t>
      </w:r>
      <w:r w:rsidRPr="008F5B7D" w:rsidDel="00675E08">
        <w:rPr>
          <w:rFonts w:ascii="Arial" w:hAnsi="Arial" w:cs="Arial"/>
          <w:i/>
          <w:iCs/>
          <w:sz w:val="22"/>
          <w:szCs w:val="22"/>
        </w:rPr>
        <w:t xml:space="preserve">This form may be released to the </w:t>
      </w:r>
      <w:r w:rsidR="00F806F4" w:rsidRPr="008F5B7D">
        <w:rPr>
          <w:rFonts w:ascii="Arial" w:hAnsi="Arial" w:cs="Arial"/>
          <w:i/>
          <w:iCs/>
          <w:sz w:val="22"/>
          <w:szCs w:val="22"/>
        </w:rPr>
        <w:t>individual</w:t>
      </w:r>
      <w:r w:rsidRPr="008F5B7D" w:rsidDel="00675E08">
        <w:rPr>
          <w:rFonts w:ascii="Arial" w:hAnsi="Arial" w:cs="Arial"/>
          <w:i/>
          <w:iCs/>
          <w:sz w:val="22"/>
          <w:szCs w:val="22"/>
        </w:rPr>
        <w:t xml:space="preserve"> at their request.</w:t>
      </w:r>
      <w:r w:rsidR="006E5B08" w:rsidRPr="008F5B7D">
        <w:rPr>
          <w:rFonts w:ascii="Arial" w:hAnsi="Arial" w:cs="Arial"/>
          <w:i/>
          <w:iCs/>
          <w:sz w:val="22"/>
          <w:szCs w:val="22"/>
        </w:rPr>
        <w:t xml:space="preserve"> So that we may evaluate the request for this accommodation, please answer the following questions:</w:t>
      </w:r>
    </w:p>
    <w:p w14:paraId="33B3DC82" w14:textId="4428C957" w:rsidR="000618B7" w:rsidRPr="008F5B7D" w:rsidRDefault="000618B7">
      <w:pPr>
        <w:rPr>
          <w:b/>
          <w:sz w:val="21"/>
          <w:szCs w:val="21"/>
          <w:u w:val="single"/>
        </w:rPr>
      </w:pPr>
    </w:p>
    <w:p w14:paraId="7B32AB59" w14:textId="77777777" w:rsidR="0080577E" w:rsidRPr="008F5B7D" w:rsidRDefault="0080577E" w:rsidP="0080577E">
      <w:pPr>
        <w:rPr>
          <w:b/>
          <w:sz w:val="21"/>
          <w:szCs w:val="21"/>
          <w:u w:val="single"/>
        </w:rPr>
      </w:pPr>
      <w:r w:rsidRPr="008F5B7D">
        <w:rPr>
          <w:b/>
          <w:sz w:val="21"/>
          <w:szCs w:val="21"/>
          <w:u w:val="single"/>
        </w:rPr>
        <w:t>Medical Provider’s Information in Support of Request for Emotional Support Animal Approval</w:t>
      </w:r>
    </w:p>
    <w:p w14:paraId="61E470E3" w14:textId="77777777" w:rsidR="0080577E" w:rsidRPr="008F5B7D" w:rsidRDefault="0080577E" w:rsidP="0080577E">
      <w:pPr>
        <w:rPr>
          <w:sz w:val="21"/>
          <w:szCs w:val="21"/>
        </w:rPr>
      </w:pPr>
    </w:p>
    <w:p w14:paraId="13CBA28A" w14:textId="37C2C0FC" w:rsidR="0080577E" w:rsidRDefault="0080577E" w:rsidP="0080577E">
      <w:r w:rsidRPr="008F5B7D">
        <w:t>Name of Professional completing form</w:t>
      </w:r>
      <w:proofErr w:type="gramStart"/>
      <w:r w:rsidRPr="008F5B7D">
        <w:t>:_</w:t>
      </w:r>
      <w:proofErr w:type="gramEnd"/>
      <w:r w:rsidRPr="008F5B7D">
        <w:t>________________</w:t>
      </w:r>
      <w:r w:rsidR="00F0344B" w:rsidRPr="008F5B7D">
        <w:t>_____________</w:t>
      </w:r>
      <w:r w:rsidR="00031F69" w:rsidRPr="008F5B7D">
        <w:t>_</w:t>
      </w:r>
      <w:r w:rsidR="008012EB">
        <w:t>_______</w:t>
      </w:r>
      <w:r w:rsidR="00031F69" w:rsidRPr="008F5B7D">
        <w:t>_______</w:t>
      </w:r>
    </w:p>
    <w:p w14:paraId="45725957" w14:textId="77777777" w:rsidR="008012EB" w:rsidRPr="008F5B7D" w:rsidRDefault="008012EB" w:rsidP="0080577E"/>
    <w:p w14:paraId="06273518" w14:textId="1850BEAB" w:rsidR="0080577E" w:rsidRDefault="00031F69" w:rsidP="0080577E">
      <w:r w:rsidRPr="008F5B7D">
        <w:t>Name of Professional’s place of business/employment</w:t>
      </w:r>
      <w:proofErr w:type="gramStart"/>
      <w:r w:rsidRPr="008F5B7D">
        <w:t>:_</w:t>
      </w:r>
      <w:proofErr w:type="gramEnd"/>
      <w:r w:rsidRPr="008F5B7D">
        <w:t>___________</w:t>
      </w:r>
      <w:r w:rsidR="008012EB">
        <w:t>_______</w:t>
      </w:r>
      <w:r w:rsidRPr="008F5B7D">
        <w:t>_____________</w:t>
      </w:r>
    </w:p>
    <w:p w14:paraId="6CAF6BF4" w14:textId="77777777" w:rsidR="008012EB" w:rsidRPr="008F5B7D" w:rsidRDefault="008012EB" w:rsidP="0080577E"/>
    <w:p w14:paraId="292C8C99" w14:textId="070C10C4" w:rsidR="0080577E" w:rsidRPr="008F5B7D" w:rsidRDefault="0080577E" w:rsidP="0080577E">
      <w:r w:rsidRPr="008F5B7D">
        <w:t>Address, Phone &amp; Email</w:t>
      </w:r>
      <w:proofErr w:type="gramStart"/>
      <w:r w:rsidRPr="008F5B7D">
        <w:t>:_</w:t>
      </w:r>
      <w:proofErr w:type="gramEnd"/>
      <w:r w:rsidRPr="008F5B7D">
        <w:t>________________</w:t>
      </w:r>
      <w:r w:rsidR="00F0344B" w:rsidRPr="008F5B7D">
        <w:t>_________</w:t>
      </w:r>
      <w:r w:rsidR="008012EB">
        <w:t>_______</w:t>
      </w:r>
      <w:r w:rsidR="00F0344B" w:rsidRPr="008F5B7D">
        <w:t>_______________</w:t>
      </w:r>
      <w:r w:rsidR="00031F69" w:rsidRPr="008F5B7D">
        <w:t>________</w:t>
      </w:r>
    </w:p>
    <w:p w14:paraId="2D1A89DF" w14:textId="77777777" w:rsidR="0080577E" w:rsidRPr="008F5B7D" w:rsidRDefault="0080577E" w:rsidP="0080577E"/>
    <w:p w14:paraId="6E280401" w14:textId="1D3287EA" w:rsidR="0080577E" w:rsidRPr="008F5B7D" w:rsidRDefault="0080577E" w:rsidP="0080577E">
      <w:r w:rsidRPr="008F5B7D">
        <w:t>Name of Patient</w:t>
      </w:r>
      <w:proofErr w:type="gramStart"/>
      <w:r w:rsidRPr="008F5B7D">
        <w:t>:_</w:t>
      </w:r>
      <w:proofErr w:type="gramEnd"/>
      <w:r w:rsidRPr="008F5B7D">
        <w:t>_______</w:t>
      </w:r>
      <w:r w:rsidR="00CB185C">
        <w:t>_____________________________________________</w:t>
      </w:r>
      <w:r w:rsidRPr="008F5B7D">
        <w:t>_________</w:t>
      </w:r>
    </w:p>
    <w:p w14:paraId="102E8BF5" w14:textId="77777777" w:rsidR="0080577E" w:rsidRPr="008F5B7D" w:rsidRDefault="0080577E" w:rsidP="0080577E"/>
    <w:p w14:paraId="64BBF790" w14:textId="08C7A72E" w:rsidR="0080577E" w:rsidRPr="008F5B7D" w:rsidRDefault="0080577E" w:rsidP="0080577E">
      <w:r w:rsidRPr="008F5B7D">
        <w:t>They have been under my care since:  ______</w:t>
      </w:r>
      <w:r w:rsidR="00CB185C">
        <w:t>____________________________</w:t>
      </w:r>
      <w:r w:rsidRPr="008F5B7D">
        <w:t>___________</w:t>
      </w:r>
    </w:p>
    <w:p w14:paraId="1A154D0B" w14:textId="77777777" w:rsidR="0080577E" w:rsidRPr="008F5B7D" w:rsidRDefault="0080577E" w:rsidP="0080577E"/>
    <w:p w14:paraId="3E3970E5" w14:textId="3379C12D" w:rsidR="0080577E" w:rsidRPr="008F5B7D" w:rsidRDefault="0080577E" w:rsidP="0080577E">
      <w:pPr>
        <w:numPr>
          <w:ilvl w:val="0"/>
          <w:numId w:val="2"/>
        </w:numPr>
      </w:pPr>
      <w:r w:rsidRPr="008F5B7D">
        <w:t xml:space="preserve">I am familiar with </w:t>
      </w:r>
      <w:r w:rsidR="00F806F4" w:rsidRPr="008F5B7D">
        <w:t>the patient’s</w:t>
      </w:r>
      <w:r w:rsidRPr="008F5B7D">
        <w:t xml:space="preserve"> history and with the functional limitations imposed by his/her disability. They meet the definition of disability under the Americans with Disabilities Act, the Fair Housing Act, and the Rehabilitation Act of 1973. </w:t>
      </w:r>
    </w:p>
    <w:p w14:paraId="3CACC920" w14:textId="77777777" w:rsidR="0080577E" w:rsidRPr="008F5B7D" w:rsidRDefault="0080577E" w:rsidP="0080577E">
      <w:pPr>
        <w:ind w:left="720"/>
      </w:pPr>
    </w:p>
    <w:p w14:paraId="4BAC927D" w14:textId="708E81EB" w:rsidR="0080577E" w:rsidRPr="008F5B7D" w:rsidRDefault="0080577E" w:rsidP="0080577E">
      <w:pPr>
        <w:numPr>
          <w:ilvl w:val="0"/>
          <w:numId w:val="2"/>
        </w:numPr>
      </w:pPr>
      <w:r w:rsidRPr="008F5B7D">
        <w:t xml:space="preserve">Due to disability, </w:t>
      </w:r>
      <w:r w:rsidR="003E0989">
        <w:t xml:space="preserve">the patient </w:t>
      </w:r>
      <w:r w:rsidRPr="008F5B7D">
        <w:t xml:space="preserve">has certain limitations. In order to help alleviate these, and to enhance their ability to live independently, I am </w:t>
      </w:r>
      <w:r w:rsidR="001B12B3" w:rsidRPr="008F5B7D">
        <w:t>recommend</w:t>
      </w:r>
      <w:r w:rsidRPr="008F5B7D">
        <w:t>ing an emotional support animal that will assist</w:t>
      </w:r>
      <w:r w:rsidR="003E0989">
        <w:t xml:space="preserve"> them </w:t>
      </w:r>
      <w:r w:rsidRPr="008F5B7D">
        <w:t xml:space="preserve">in coping with their disability. </w:t>
      </w:r>
    </w:p>
    <w:p w14:paraId="2A6A470A" w14:textId="77777777" w:rsidR="0080577E" w:rsidRPr="008F5B7D" w:rsidRDefault="0080577E" w:rsidP="0080577E">
      <w:pPr>
        <w:shd w:val="clear" w:color="auto" w:fill="FFFFFF"/>
        <w:ind w:left="720"/>
        <w:rPr>
          <w:color w:val="222222"/>
        </w:rPr>
      </w:pPr>
    </w:p>
    <w:p w14:paraId="053784E7" w14:textId="77777777" w:rsidR="003436B3" w:rsidRDefault="0080577E" w:rsidP="00031F69">
      <w:pPr>
        <w:numPr>
          <w:ilvl w:val="0"/>
          <w:numId w:val="2"/>
        </w:numPr>
        <w:shd w:val="clear" w:color="auto" w:fill="FFFFFF"/>
        <w:rPr>
          <w:color w:val="222222"/>
        </w:rPr>
      </w:pPr>
      <w:r w:rsidRPr="008F5B7D">
        <w:rPr>
          <w:color w:val="222222"/>
        </w:rPr>
        <w:t xml:space="preserve">I </w:t>
      </w:r>
      <w:r w:rsidR="005A76E6" w:rsidRPr="008F5B7D">
        <w:rPr>
          <w:color w:val="222222"/>
        </w:rPr>
        <w:t xml:space="preserve">certify that </w:t>
      </w:r>
      <w:r w:rsidRPr="008F5B7D">
        <w:rPr>
          <w:color w:val="222222"/>
        </w:rPr>
        <w:t>am licensed to provide professional services</w:t>
      </w:r>
      <w:r w:rsidR="003E0989">
        <w:rPr>
          <w:color w:val="222222"/>
        </w:rPr>
        <w:t xml:space="preserve"> as follows:</w:t>
      </w:r>
    </w:p>
    <w:p w14:paraId="36C98414" w14:textId="15795CA3" w:rsidR="003E0989" w:rsidRDefault="003E0989" w:rsidP="003436B3">
      <w:pPr>
        <w:shd w:val="clear" w:color="auto" w:fill="FFFFFF"/>
        <w:rPr>
          <w:color w:val="222222"/>
        </w:rPr>
      </w:pPr>
      <w:r>
        <w:rPr>
          <w:color w:val="222222"/>
        </w:rPr>
        <w:t xml:space="preserve"> </w:t>
      </w:r>
      <w:r w:rsidR="0080577E" w:rsidRPr="008F5B7D">
        <w:rPr>
          <w:color w:val="222222"/>
        </w:rPr>
        <w:t xml:space="preserve"> </w:t>
      </w:r>
    </w:p>
    <w:p w14:paraId="25158F7E" w14:textId="10D03EEC" w:rsidR="00CB60E5" w:rsidRDefault="003E0989" w:rsidP="00CB60E5">
      <w:pPr>
        <w:shd w:val="clear" w:color="auto" w:fill="FFFFFF"/>
        <w:ind w:left="720"/>
      </w:pPr>
      <w:r>
        <w:rPr>
          <w:color w:val="222222"/>
        </w:rPr>
        <w:t>Type of License: __</w:t>
      </w:r>
      <w:r w:rsidR="003436B3">
        <w:rPr>
          <w:color w:val="222222"/>
        </w:rPr>
        <w:t>__________________</w:t>
      </w:r>
      <w:r w:rsidR="00CB60E5">
        <w:rPr>
          <w:color w:val="222222"/>
        </w:rPr>
        <w:tab/>
      </w:r>
      <w:r w:rsidR="00CB60E5">
        <w:rPr>
          <w:color w:val="222222"/>
        </w:rPr>
        <w:t>Jurisdiction</w:t>
      </w:r>
      <w:proofErr w:type="gramStart"/>
      <w:r w:rsidR="00CB60E5">
        <w:rPr>
          <w:color w:val="222222"/>
        </w:rPr>
        <w:t>:</w:t>
      </w:r>
      <w:r w:rsidR="00CB60E5">
        <w:t>_</w:t>
      </w:r>
      <w:proofErr w:type="gramEnd"/>
      <w:r w:rsidR="00CB60E5">
        <w:t>_______________</w:t>
      </w:r>
      <w:r w:rsidR="00CB60E5">
        <w:t>________</w:t>
      </w:r>
    </w:p>
    <w:p w14:paraId="38DC0B06" w14:textId="77777777" w:rsidR="003436B3" w:rsidRDefault="003436B3" w:rsidP="00184BC7">
      <w:pPr>
        <w:pStyle w:val="ListParagraph"/>
        <w:rPr>
          <w:color w:val="222222"/>
        </w:rPr>
      </w:pPr>
    </w:p>
    <w:p w14:paraId="1B55561A" w14:textId="32D3B6E0" w:rsidR="000F50EE" w:rsidRDefault="0080577E" w:rsidP="003E0989">
      <w:pPr>
        <w:shd w:val="clear" w:color="auto" w:fill="FFFFFF"/>
        <w:ind w:left="720"/>
      </w:pPr>
      <w:r w:rsidRPr="008F5B7D">
        <w:rPr>
          <w:color w:val="222222"/>
        </w:rPr>
        <w:t>License #:</w:t>
      </w:r>
      <w:r w:rsidR="005A76E6" w:rsidRPr="008F5B7D">
        <w:t>_____</w:t>
      </w:r>
      <w:r w:rsidR="003436B3">
        <w:t>_____________________________</w:t>
      </w:r>
      <w:r w:rsidR="005A76E6" w:rsidRPr="008F5B7D">
        <w:t>______</w:t>
      </w:r>
      <w:r w:rsidR="00CB60E5">
        <w:t>________________</w:t>
      </w:r>
      <w:r w:rsidR="005A76E6" w:rsidRPr="008F5B7D">
        <w:t>_____</w:t>
      </w:r>
    </w:p>
    <w:p w14:paraId="00DE976F" w14:textId="77777777" w:rsidR="003436B3" w:rsidRDefault="003436B3" w:rsidP="003E0989">
      <w:pPr>
        <w:shd w:val="clear" w:color="auto" w:fill="FFFFFF"/>
        <w:ind w:left="720"/>
      </w:pPr>
    </w:p>
    <w:p w14:paraId="7427737A" w14:textId="22945C10" w:rsidR="003E0989" w:rsidRPr="00184BC7" w:rsidRDefault="003E0989" w:rsidP="00184BC7">
      <w:pPr>
        <w:shd w:val="clear" w:color="auto" w:fill="FFFFFF"/>
        <w:ind w:left="720"/>
      </w:pPr>
      <w:r>
        <w:t>Expiration Date: ______</w:t>
      </w:r>
      <w:r w:rsidR="003436B3">
        <w:t>_________________________</w:t>
      </w:r>
      <w:r>
        <w:t>_________</w:t>
      </w:r>
    </w:p>
    <w:p w14:paraId="21CEDFC3" w14:textId="77777777" w:rsidR="00031F69" w:rsidRPr="008F5B7D" w:rsidRDefault="00031F69" w:rsidP="00031F69">
      <w:pPr>
        <w:shd w:val="clear" w:color="auto" w:fill="FFFFFF"/>
        <w:rPr>
          <w:color w:val="222222"/>
        </w:rPr>
      </w:pPr>
    </w:p>
    <w:p w14:paraId="488C3F0C" w14:textId="4F587CA7" w:rsidR="000F50EE" w:rsidRPr="008F5B7D" w:rsidRDefault="00111003" w:rsidP="0080577E">
      <w:pPr>
        <w:numPr>
          <w:ilvl w:val="0"/>
          <w:numId w:val="2"/>
        </w:numPr>
        <w:shd w:val="clear" w:color="auto" w:fill="FFFFFF"/>
        <w:rPr>
          <w:color w:val="222222"/>
        </w:rPr>
      </w:pPr>
      <w:r w:rsidRPr="008F5B7D">
        <w:rPr>
          <w:color w:val="222222"/>
        </w:rPr>
        <w:t xml:space="preserve">Is there anything else you believe we should </w:t>
      </w:r>
      <w:r w:rsidR="00AB3742" w:rsidRPr="008F5B7D">
        <w:rPr>
          <w:color w:val="222222"/>
        </w:rPr>
        <w:t xml:space="preserve">know in support of the </w:t>
      </w:r>
      <w:r w:rsidR="005A76E6" w:rsidRPr="008F5B7D">
        <w:rPr>
          <w:color w:val="222222"/>
        </w:rPr>
        <w:t xml:space="preserve">Patient’s </w:t>
      </w:r>
      <w:r w:rsidR="00AB3742" w:rsidRPr="008F5B7D">
        <w:rPr>
          <w:color w:val="222222"/>
        </w:rPr>
        <w:t>request for an ESA?</w:t>
      </w:r>
      <w:r w:rsidR="006E06CB" w:rsidRPr="008F5B7D">
        <w:rPr>
          <w:color w:val="222222"/>
        </w:rPr>
        <w:t xml:space="preserve"> </w:t>
      </w:r>
      <w:r w:rsidR="00BC2F01" w:rsidRPr="008F5B7D">
        <w:rPr>
          <w:color w:val="222222"/>
        </w:rPr>
        <w:tab/>
      </w:r>
      <w:r w:rsidR="006E06CB" w:rsidRPr="008F5B7D">
        <w:rPr>
          <w:color w:val="222222"/>
        </w:rPr>
        <w:t xml:space="preserve">________________________________________________________  </w:t>
      </w:r>
    </w:p>
    <w:p w14:paraId="0E5D8069" w14:textId="5AF5EFA4" w:rsidR="006E06CB" w:rsidRPr="008F5B7D" w:rsidRDefault="00BC2F01" w:rsidP="006E06CB">
      <w:pPr>
        <w:shd w:val="clear" w:color="auto" w:fill="FFFFFF"/>
        <w:ind w:left="2160"/>
        <w:rPr>
          <w:color w:val="222222"/>
        </w:rPr>
      </w:pPr>
      <w:r w:rsidRPr="008F5B7D">
        <w:rPr>
          <w:color w:val="222222"/>
        </w:rPr>
        <w:t>________________________________________________________</w:t>
      </w:r>
    </w:p>
    <w:p w14:paraId="4D73871C" w14:textId="3677ABDC" w:rsidR="0080577E" w:rsidRDefault="0080577E" w:rsidP="0080577E">
      <w:pPr>
        <w:shd w:val="clear" w:color="auto" w:fill="FFFFFF"/>
        <w:rPr>
          <w:color w:val="222222"/>
        </w:rPr>
      </w:pPr>
    </w:p>
    <w:p w14:paraId="2808D99C" w14:textId="77777777" w:rsidR="00CB60E5" w:rsidRPr="008F5B7D" w:rsidRDefault="00CB60E5" w:rsidP="0080577E">
      <w:pPr>
        <w:shd w:val="clear" w:color="auto" w:fill="FFFFFF"/>
        <w:rPr>
          <w:color w:val="222222"/>
        </w:rPr>
      </w:pPr>
    </w:p>
    <w:p w14:paraId="64132C70" w14:textId="0CCBD005" w:rsidR="0080577E" w:rsidRPr="008F5B7D" w:rsidRDefault="00CB60E5" w:rsidP="0080577E">
      <w:r>
        <w:lastRenderedPageBreak/>
        <w:t>Physician or Clinician S</w:t>
      </w:r>
      <w:r w:rsidR="0080577E" w:rsidRPr="008F5B7D">
        <w:t>ignature: ______________</w:t>
      </w:r>
      <w:r>
        <w:t>__</w:t>
      </w:r>
      <w:r w:rsidR="0080577E" w:rsidRPr="008F5B7D">
        <w:t>___</w:t>
      </w:r>
      <w:r w:rsidR="00F0344B" w:rsidRPr="008F5B7D">
        <w:t>________</w:t>
      </w:r>
      <w:r w:rsidR="0080577E" w:rsidRPr="008F5B7D">
        <w:t>| Date: _________________</w:t>
      </w:r>
    </w:p>
    <w:p w14:paraId="3C6C3757" w14:textId="1E93DEF9" w:rsidR="0080577E" w:rsidRDefault="0080577E">
      <w:pPr>
        <w:rPr>
          <w:b/>
          <w:sz w:val="20"/>
          <w:szCs w:val="20"/>
          <w:u w:val="single"/>
        </w:rPr>
      </w:pPr>
    </w:p>
    <w:p w14:paraId="00000002" w14:textId="6BB3B25D" w:rsidR="00A90F2B" w:rsidRPr="008F5B7D" w:rsidRDefault="00201912" w:rsidP="00201912">
      <w:pPr>
        <w:jc w:val="center"/>
        <w:rPr>
          <w:b/>
          <w:sz w:val="21"/>
          <w:szCs w:val="21"/>
          <w:u w:val="single"/>
        </w:rPr>
      </w:pPr>
      <w:r w:rsidRPr="008F5B7D">
        <w:rPr>
          <w:b/>
          <w:sz w:val="21"/>
          <w:szCs w:val="21"/>
          <w:u w:val="single"/>
        </w:rPr>
        <w:t xml:space="preserve">After SDRC grants general approval for an ESA, the following ANIMAL REGISTRATION AND USER INFORMATION </w:t>
      </w:r>
      <w:proofErr w:type="gramStart"/>
      <w:r w:rsidRPr="008F5B7D">
        <w:rPr>
          <w:b/>
          <w:sz w:val="21"/>
          <w:szCs w:val="21"/>
          <w:u w:val="single"/>
        </w:rPr>
        <w:t>must be submitted</w:t>
      </w:r>
      <w:proofErr w:type="gramEnd"/>
      <w:r w:rsidRPr="008F5B7D">
        <w:rPr>
          <w:b/>
          <w:sz w:val="21"/>
          <w:szCs w:val="21"/>
          <w:u w:val="single"/>
        </w:rPr>
        <w:t xml:space="preserve"> to approve your specific animal</w:t>
      </w:r>
      <w:r w:rsidR="004574D6" w:rsidRPr="008F5B7D">
        <w:rPr>
          <w:b/>
          <w:sz w:val="21"/>
          <w:szCs w:val="21"/>
          <w:u w:val="single"/>
        </w:rPr>
        <w:t>, and further below you need to agree/sign the guidelines for ESA care in the residential community</w:t>
      </w:r>
      <w:r w:rsidRPr="008F5B7D">
        <w:rPr>
          <w:b/>
          <w:sz w:val="21"/>
          <w:szCs w:val="21"/>
          <w:u w:val="single"/>
        </w:rPr>
        <w:t>:</w:t>
      </w:r>
    </w:p>
    <w:p w14:paraId="00000003" w14:textId="77777777" w:rsidR="00A90F2B" w:rsidRDefault="00A90F2B"/>
    <w:p w14:paraId="00000004" w14:textId="77777777" w:rsidR="00A90F2B" w:rsidRDefault="003610F5">
      <w:r>
        <w:rPr>
          <w:u w:val="single"/>
        </w:rPr>
        <w:t>Basic Information</w:t>
      </w:r>
    </w:p>
    <w:p w14:paraId="121643B2" w14:textId="4D693921" w:rsidR="00201912" w:rsidRDefault="003610F5">
      <w:pPr>
        <w:numPr>
          <w:ilvl w:val="0"/>
          <w:numId w:val="6"/>
        </w:numPr>
      </w:pPr>
      <w:r>
        <w:t>Owner’s name:_________________</w:t>
      </w:r>
      <w:r w:rsidR="00201912">
        <w:t>_____________________________</w:t>
      </w:r>
      <w:r w:rsidR="00F56E9E">
        <w:t>_____</w:t>
      </w:r>
      <w:r>
        <w:t xml:space="preserve"> </w:t>
      </w:r>
    </w:p>
    <w:p w14:paraId="4C736D56" w14:textId="4ADD00A8" w:rsidR="00201912" w:rsidRDefault="003610F5">
      <w:pPr>
        <w:numPr>
          <w:ilvl w:val="0"/>
          <w:numId w:val="6"/>
        </w:numPr>
      </w:pPr>
      <w:r>
        <w:t xml:space="preserve">Owner’s </w:t>
      </w:r>
      <w:r w:rsidR="00201912">
        <w:t>address</w:t>
      </w:r>
      <w:r w:rsidR="00F56E9E">
        <w:t>:</w:t>
      </w:r>
      <w:r w:rsidR="00201912">
        <w:t>_____________________________________________</w:t>
      </w:r>
      <w:r w:rsidR="00F56E9E">
        <w:t>____</w:t>
      </w:r>
    </w:p>
    <w:p w14:paraId="00000005" w14:textId="4E78AFD6" w:rsidR="00A90F2B" w:rsidRDefault="00201912">
      <w:pPr>
        <w:numPr>
          <w:ilvl w:val="0"/>
          <w:numId w:val="6"/>
        </w:numPr>
      </w:pPr>
      <w:r>
        <w:t>Owner’s cell phone</w:t>
      </w:r>
      <w:r w:rsidR="00F56E9E">
        <w:t>:</w:t>
      </w:r>
      <w:r>
        <w:t xml:space="preserve"> ________________</w:t>
      </w:r>
      <w:r w:rsidR="003610F5">
        <w:t xml:space="preserve"> </w:t>
      </w:r>
      <w:r>
        <w:t>and home phone</w:t>
      </w:r>
      <w:r w:rsidR="003610F5">
        <w:t>: __________</w:t>
      </w:r>
      <w:r>
        <w:t>__</w:t>
      </w:r>
      <w:r w:rsidR="00F56E9E">
        <w:t>____</w:t>
      </w:r>
    </w:p>
    <w:p w14:paraId="00000007" w14:textId="1B70A35F" w:rsidR="00A90F2B" w:rsidRDefault="003610F5" w:rsidP="00F56E9E">
      <w:pPr>
        <w:numPr>
          <w:ilvl w:val="0"/>
          <w:numId w:val="6"/>
        </w:numPr>
      </w:pPr>
      <w:r>
        <w:t>User’s name (if different):________</w:t>
      </w:r>
      <w:r w:rsidR="00F56E9E">
        <w:t>_______</w:t>
      </w:r>
      <w:r>
        <w:t>User</w:t>
      </w:r>
      <w:r w:rsidR="00F56E9E">
        <w:t>/Owner</w:t>
      </w:r>
      <w:r>
        <w:t xml:space="preserve"> email: ___________</w:t>
      </w:r>
      <w:r w:rsidR="00F56E9E">
        <w:t>__</w:t>
      </w:r>
    </w:p>
    <w:p w14:paraId="4B3830A7" w14:textId="3F1068A7" w:rsidR="00F56E9E" w:rsidRDefault="00F56E9E" w:rsidP="00F56E9E">
      <w:pPr>
        <w:ind w:left="720"/>
      </w:pPr>
    </w:p>
    <w:p w14:paraId="738B9C24" w14:textId="01CDC30E" w:rsidR="00F56E9E" w:rsidRPr="00F56E9E" w:rsidRDefault="00F56E9E" w:rsidP="00F56E9E">
      <w:pPr>
        <w:ind w:left="720"/>
        <w:rPr>
          <w:i/>
        </w:rPr>
      </w:pPr>
      <w:r>
        <w:rPr>
          <w:i/>
        </w:rPr>
        <w:t>Questions below are important in case of emergency or missing animal.</w:t>
      </w:r>
    </w:p>
    <w:p w14:paraId="00000008" w14:textId="3AC644D1" w:rsidR="00A90F2B" w:rsidRDefault="003610F5">
      <w:pPr>
        <w:numPr>
          <w:ilvl w:val="0"/>
          <w:numId w:val="6"/>
        </w:numPr>
      </w:pPr>
      <w:r>
        <w:t>Name of Animal:________</w:t>
      </w:r>
      <w:r w:rsidR="0090269B">
        <w:t>__________________________________</w:t>
      </w:r>
      <w:r>
        <w:t>________</w:t>
      </w:r>
    </w:p>
    <w:p w14:paraId="00000009" w14:textId="1D92EF57" w:rsidR="00A90F2B" w:rsidRDefault="003610F5">
      <w:pPr>
        <w:numPr>
          <w:ilvl w:val="0"/>
          <w:numId w:val="6"/>
        </w:numPr>
      </w:pPr>
      <w:r>
        <w:t>Type of Animal:________</w:t>
      </w:r>
      <w:r w:rsidR="0090269B">
        <w:t>__________________________________</w:t>
      </w:r>
      <w:r>
        <w:t>_________</w:t>
      </w:r>
    </w:p>
    <w:p w14:paraId="0000000A" w14:textId="240E9205" w:rsidR="00A90F2B" w:rsidRDefault="003610F5">
      <w:pPr>
        <w:numPr>
          <w:ilvl w:val="0"/>
          <w:numId w:val="6"/>
        </w:numPr>
      </w:pPr>
      <w:r w:rsidRPr="00F56E9E">
        <w:t>Weight of Animal:_____</w:t>
      </w:r>
      <w:r w:rsidR="0090269B">
        <w:t>___________________________________</w:t>
      </w:r>
      <w:r w:rsidRPr="00F56E9E">
        <w:t>__________</w:t>
      </w:r>
      <w:r w:rsidR="007D0EBD" w:rsidRPr="00F56E9E">
        <w:t xml:space="preserve"> </w:t>
      </w:r>
    </w:p>
    <w:p w14:paraId="3D0734FF" w14:textId="51C4451F" w:rsidR="00BC01BE" w:rsidRDefault="0090269B">
      <w:pPr>
        <w:numPr>
          <w:ilvl w:val="0"/>
          <w:numId w:val="6"/>
        </w:numPr>
      </w:pPr>
      <w:r>
        <w:t xml:space="preserve">Physical Description of Animal: </w:t>
      </w:r>
      <w:r w:rsidR="00BC01BE">
        <w:t>_________</w:t>
      </w:r>
      <w:r>
        <w:t>_____</w:t>
      </w:r>
      <w:r w:rsidR="00BC01BE">
        <w:t>__________________________</w:t>
      </w:r>
    </w:p>
    <w:p w14:paraId="6207412B" w14:textId="32823D1E" w:rsidR="00BC01BE" w:rsidRDefault="00BC01BE" w:rsidP="00BC01BE">
      <w:pPr>
        <w:ind w:left="1440"/>
      </w:pPr>
      <w:r>
        <w:t>___________________________________________________________</w:t>
      </w:r>
    </w:p>
    <w:p w14:paraId="496F7141" w14:textId="42513780" w:rsidR="00BC01BE" w:rsidRPr="00F56E9E" w:rsidRDefault="00BC01BE" w:rsidP="00BC01BE">
      <w:pPr>
        <w:ind w:left="1440"/>
      </w:pPr>
      <w:r>
        <w:t>___________________________________________________________</w:t>
      </w:r>
    </w:p>
    <w:p w14:paraId="72F24E69" w14:textId="64B4C360" w:rsidR="00F56E9E" w:rsidRDefault="00F56E9E">
      <w:pPr>
        <w:numPr>
          <w:ilvl w:val="0"/>
          <w:numId w:val="6"/>
        </w:numPr>
      </w:pPr>
      <w:r>
        <w:t xml:space="preserve">Photo of Animal </w:t>
      </w:r>
      <w:r w:rsidR="002F2DA7">
        <w:t xml:space="preserve">is </w:t>
      </w:r>
      <w:r>
        <w:t xml:space="preserve">attached?   YES __ </w:t>
      </w:r>
    </w:p>
    <w:p w14:paraId="0000000B" w14:textId="2D19AEBD" w:rsidR="00A90F2B" w:rsidRDefault="00BC230F">
      <w:pPr>
        <w:numPr>
          <w:ilvl w:val="0"/>
          <w:numId w:val="6"/>
        </w:numPr>
      </w:pPr>
      <w:r>
        <w:t>Alternate Caregiver if you are</w:t>
      </w:r>
      <w:r w:rsidR="00553067">
        <w:t xml:space="preserve"> una</w:t>
      </w:r>
      <w:r>
        <w:t>vailable</w:t>
      </w:r>
      <w:r w:rsidR="00553067">
        <w:t xml:space="preserve"> </w:t>
      </w:r>
      <w:r>
        <w:t xml:space="preserve">(illness, injury, etc.) </w:t>
      </w:r>
      <w:r w:rsidR="00553067">
        <w:t>to care for your animal</w:t>
      </w:r>
      <w:r w:rsidR="00BC01BE">
        <w:t xml:space="preserve"> (</w:t>
      </w:r>
      <w:r>
        <w:t xml:space="preserve">should </w:t>
      </w:r>
      <w:r w:rsidR="00BC01BE">
        <w:t>not be someone living in UCR Housing)</w:t>
      </w:r>
      <w:r w:rsidR="002257EB">
        <w:t>:</w:t>
      </w:r>
    </w:p>
    <w:p w14:paraId="0000000C" w14:textId="203897DB" w:rsidR="00A90F2B" w:rsidRDefault="003610F5">
      <w:pPr>
        <w:ind w:left="720"/>
      </w:pPr>
      <w:r>
        <w:t>-Name: ______________________</w:t>
      </w:r>
      <w:r w:rsidR="00BC01BE">
        <w:t>____________________________________</w:t>
      </w:r>
    </w:p>
    <w:p w14:paraId="36267CE2" w14:textId="017A8B1D" w:rsidR="00BC01BE" w:rsidRDefault="00BC01BE">
      <w:pPr>
        <w:ind w:left="720"/>
      </w:pPr>
      <w:r>
        <w:t>-Address: _________________________________________________________</w:t>
      </w:r>
    </w:p>
    <w:p w14:paraId="0000000D" w14:textId="33CC45B7" w:rsidR="00A90F2B" w:rsidRDefault="00BC01BE" w:rsidP="00BC01BE">
      <w:pPr>
        <w:ind w:firstLine="720"/>
      </w:pPr>
      <w:r>
        <w:t xml:space="preserve">-Phone # and/or </w:t>
      </w:r>
      <w:r w:rsidR="003610F5">
        <w:t>email: ______________________</w:t>
      </w:r>
      <w:r>
        <w:t>_________________________</w:t>
      </w:r>
    </w:p>
    <w:p w14:paraId="0000000E" w14:textId="6B47267E" w:rsidR="00A90F2B" w:rsidRDefault="00A90F2B"/>
    <w:p w14:paraId="45406053" w14:textId="77777777" w:rsidR="007D0EBD" w:rsidRDefault="007D0EBD">
      <w:pPr>
        <w:rPr>
          <w:b/>
          <w:sz w:val="20"/>
          <w:szCs w:val="20"/>
          <w:u w:val="single"/>
        </w:rPr>
      </w:pPr>
    </w:p>
    <w:p w14:paraId="00000038" w14:textId="77777777" w:rsidR="00A90F2B" w:rsidRDefault="00A90F2B">
      <w:pPr>
        <w:rPr>
          <w:highlight w:val="cyan"/>
        </w:rPr>
      </w:pPr>
    </w:p>
    <w:p w14:paraId="123A47B5" w14:textId="4F6029C8" w:rsidR="004574D6" w:rsidRPr="004574D6" w:rsidRDefault="004574D6" w:rsidP="004574D6">
      <w:pPr>
        <w:autoSpaceDE w:val="0"/>
        <w:autoSpaceDN w:val="0"/>
        <w:adjustRightInd w:val="0"/>
        <w:spacing w:line="240" w:lineRule="auto"/>
        <w:jc w:val="center"/>
        <w:rPr>
          <w:b/>
          <w:bCs/>
          <w:color w:val="000000"/>
          <w:sz w:val="28"/>
          <w:szCs w:val="28"/>
          <w:lang w:val="en-US"/>
        </w:rPr>
      </w:pPr>
      <w:r w:rsidRPr="004574D6">
        <w:rPr>
          <w:b/>
          <w:bCs/>
          <w:color w:val="000000"/>
          <w:sz w:val="28"/>
          <w:szCs w:val="28"/>
          <w:lang w:val="en-US"/>
        </w:rPr>
        <w:t>Guidelines for Maintaining an Emotional Support</w:t>
      </w:r>
    </w:p>
    <w:p w14:paraId="5C7E8C95" w14:textId="6D027473" w:rsidR="004574D6" w:rsidRPr="004574D6" w:rsidRDefault="004574D6" w:rsidP="004574D6">
      <w:pPr>
        <w:autoSpaceDE w:val="0"/>
        <w:autoSpaceDN w:val="0"/>
        <w:adjustRightInd w:val="0"/>
        <w:spacing w:line="240" w:lineRule="auto"/>
        <w:jc w:val="center"/>
        <w:rPr>
          <w:color w:val="000000"/>
          <w:sz w:val="28"/>
          <w:szCs w:val="28"/>
          <w:lang w:val="en-US"/>
        </w:rPr>
      </w:pPr>
      <w:r w:rsidRPr="004574D6">
        <w:rPr>
          <w:b/>
          <w:bCs/>
          <w:color w:val="000000"/>
          <w:sz w:val="28"/>
          <w:szCs w:val="28"/>
          <w:lang w:val="en-US"/>
        </w:rPr>
        <w:t xml:space="preserve">Animal within the Residential Community </w:t>
      </w:r>
    </w:p>
    <w:p w14:paraId="7EF1A66D" w14:textId="77777777" w:rsidR="004574D6" w:rsidRDefault="004574D6" w:rsidP="004574D6">
      <w:pPr>
        <w:autoSpaceDE w:val="0"/>
        <w:autoSpaceDN w:val="0"/>
        <w:adjustRightInd w:val="0"/>
        <w:spacing w:line="240" w:lineRule="auto"/>
        <w:rPr>
          <w:b/>
          <w:bCs/>
          <w:color w:val="000000"/>
          <w:lang w:val="en-US"/>
        </w:rPr>
      </w:pPr>
    </w:p>
    <w:p w14:paraId="7DE42324" w14:textId="6901A3B1" w:rsidR="004574D6" w:rsidRPr="004574D6" w:rsidRDefault="004574D6" w:rsidP="004574D6">
      <w:pPr>
        <w:autoSpaceDE w:val="0"/>
        <w:autoSpaceDN w:val="0"/>
        <w:adjustRightInd w:val="0"/>
        <w:spacing w:line="240" w:lineRule="auto"/>
        <w:rPr>
          <w:color w:val="000000"/>
          <w:lang w:val="en-US"/>
        </w:rPr>
      </w:pPr>
      <w:r w:rsidRPr="004574D6">
        <w:rPr>
          <w:b/>
          <w:bCs/>
          <w:color w:val="000000"/>
          <w:lang w:val="en-US"/>
        </w:rPr>
        <w:t xml:space="preserve">Introduction </w:t>
      </w:r>
    </w:p>
    <w:p w14:paraId="34251550" w14:textId="7FB83E10" w:rsidR="004574D6" w:rsidRPr="004574D6" w:rsidRDefault="004574D6" w:rsidP="004574D6">
      <w:pPr>
        <w:autoSpaceDE w:val="0"/>
        <w:autoSpaceDN w:val="0"/>
        <w:adjustRightInd w:val="0"/>
        <w:spacing w:line="240" w:lineRule="auto"/>
        <w:rPr>
          <w:color w:val="000000"/>
          <w:lang w:val="en-US"/>
        </w:rPr>
      </w:pPr>
      <w:r w:rsidRPr="004574D6">
        <w:rPr>
          <w:color w:val="000000"/>
          <w:lang w:val="en-US"/>
        </w:rPr>
        <w:t xml:space="preserve">The following guidelines apply to all approved animals and their owners who live in the </w:t>
      </w:r>
      <w:r>
        <w:rPr>
          <w:color w:val="000000"/>
          <w:lang w:val="en-US"/>
        </w:rPr>
        <w:t xml:space="preserve">UCR </w:t>
      </w:r>
      <w:r w:rsidRPr="004574D6">
        <w:rPr>
          <w:color w:val="000000"/>
          <w:lang w:val="en-US"/>
        </w:rPr>
        <w:t xml:space="preserve">residential community unless the nature of the documented disability of the owner precludes adherence to these guidelines. </w:t>
      </w:r>
    </w:p>
    <w:p w14:paraId="3984A635" w14:textId="77777777" w:rsidR="004574D6" w:rsidRDefault="004574D6" w:rsidP="004574D6">
      <w:pPr>
        <w:autoSpaceDE w:val="0"/>
        <w:autoSpaceDN w:val="0"/>
        <w:adjustRightInd w:val="0"/>
        <w:spacing w:line="240" w:lineRule="auto"/>
        <w:rPr>
          <w:b/>
          <w:bCs/>
          <w:color w:val="000000"/>
          <w:lang w:val="en-US"/>
        </w:rPr>
      </w:pPr>
    </w:p>
    <w:p w14:paraId="0DAF7402" w14:textId="178A8E60" w:rsidR="004574D6" w:rsidRPr="004574D6" w:rsidRDefault="004574D6" w:rsidP="004574D6">
      <w:pPr>
        <w:autoSpaceDE w:val="0"/>
        <w:autoSpaceDN w:val="0"/>
        <w:adjustRightInd w:val="0"/>
        <w:spacing w:line="240" w:lineRule="auto"/>
        <w:rPr>
          <w:color w:val="000000"/>
          <w:lang w:val="en-US"/>
        </w:rPr>
      </w:pPr>
      <w:r w:rsidRPr="004574D6">
        <w:rPr>
          <w:b/>
          <w:bCs/>
          <w:color w:val="000000"/>
          <w:lang w:val="en-US"/>
        </w:rPr>
        <w:t xml:space="preserve">Animal Behavior </w:t>
      </w:r>
    </w:p>
    <w:p w14:paraId="2C2BC092" w14:textId="2BD25E9C" w:rsidR="004574D6" w:rsidRDefault="004574D6" w:rsidP="004574D6">
      <w:pPr>
        <w:autoSpaceDE w:val="0"/>
        <w:autoSpaceDN w:val="0"/>
        <w:adjustRightInd w:val="0"/>
        <w:spacing w:line="240" w:lineRule="auto"/>
        <w:rPr>
          <w:color w:val="000000"/>
          <w:lang w:val="en-US"/>
        </w:rPr>
      </w:pPr>
      <w:r w:rsidRPr="004574D6">
        <w:rPr>
          <w:color w:val="000000"/>
          <w:lang w:val="en-US"/>
        </w:rPr>
        <w:lastRenderedPageBreak/>
        <w:t>1. An Exception to the Pet Policy is granted for Emotional Support Animals provided that their behavior, noise, odor and waste do not exceed reasonable standards for a well-behaved pet and that these factors do not create unreasonable disruptions for residents (registered students and resident family members) and Housing</w:t>
      </w:r>
      <w:r w:rsidR="00AB24F4">
        <w:rPr>
          <w:color w:val="000000"/>
          <w:lang w:val="en-US"/>
        </w:rPr>
        <w:t xml:space="preserve"> </w:t>
      </w:r>
      <w:r w:rsidRPr="004574D6">
        <w:rPr>
          <w:color w:val="000000"/>
          <w:lang w:val="en-US"/>
        </w:rPr>
        <w:t xml:space="preserve">Services staff. </w:t>
      </w:r>
    </w:p>
    <w:p w14:paraId="4084618F" w14:textId="77777777" w:rsidR="00AB24F4" w:rsidRPr="004574D6" w:rsidRDefault="00AB24F4" w:rsidP="004574D6">
      <w:pPr>
        <w:autoSpaceDE w:val="0"/>
        <w:autoSpaceDN w:val="0"/>
        <w:adjustRightInd w:val="0"/>
        <w:spacing w:line="240" w:lineRule="auto"/>
        <w:rPr>
          <w:color w:val="000000"/>
          <w:lang w:val="en-US"/>
        </w:rPr>
      </w:pPr>
    </w:p>
    <w:p w14:paraId="2587641A" w14:textId="77777777" w:rsidR="004574D6" w:rsidRPr="004574D6" w:rsidRDefault="004574D6" w:rsidP="004574D6">
      <w:pPr>
        <w:autoSpaceDE w:val="0"/>
        <w:autoSpaceDN w:val="0"/>
        <w:adjustRightInd w:val="0"/>
        <w:spacing w:line="240" w:lineRule="auto"/>
        <w:rPr>
          <w:color w:val="000000"/>
          <w:lang w:val="en-US"/>
        </w:rPr>
      </w:pPr>
      <w:r w:rsidRPr="004574D6">
        <w:rPr>
          <w:color w:val="000000"/>
          <w:lang w:val="en-US"/>
        </w:rPr>
        <w:t xml:space="preserve">2. Dangerous, poisonous, and/or illegal animals are not permitted. </w:t>
      </w:r>
    </w:p>
    <w:p w14:paraId="561802B9" w14:textId="77777777" w:rsidR="004574D6" w:rsidRPr="004574D6" w:rsidRDefault="004574D6" w:rsidP="004574D6">
      <w:pPr>
        <w:autoSpaceDE w:val="0"/>
        <w:autoSpaceDN w:val="0"/>
        <w:adjustRightInd w:val="0"/>
        <w:spacing w:line="240" w:lineRule="auto"/>
        <w:rPr>
          <w:color w:val="000000"/>
          <w:lang w:val="en-US"/>
        </w:rPr>
      </w:pPr>
    </w:p>
    <w:p w14:paraId="722D65C5" w14:textId="50FAD6FC" w:rsidR="004574D6" w:rsidRPr="004574D6" w:rsidRDefault="004574D6" w:rsidP="004574D6">
      <w:pPr>
        <w:autoSpaceDE w:val="0"/>
        <w:autoSpaceDN w:val="0"/>
        <w:adjustRightInd w:val="0"/>
        <w:spacing w:line="240" w:lineRule="auto"/>
        <w:rPr>
          <w:color w:val="000000"/>
          <w:lang w:val="en-US"/>
        </w:rPr>
      </w:pPr>
      <w:r w:rsidRPr="004574D6">
        <w:rPr>
          <w:color w:val="000000"/>
          <w:lang w:val="en-US"/>
        </w:rPr>
        <w:t>3. The approved Emotional Support Animal must be contained within the private residential area (room, suite, apartment, enclosed balcony or yard spaces) at all times, except when transported outside the private residential area in an animal carrier or controlled by leash or harness</w:t>
      </w:r>
      <w:r w:rsidR="00AB24F4">
        <w:rPr>
          <w:color w:val="000000"/>
          <w:lang w:val="en-US"/>
        </w:rPr>
        <w:t xml:space="preserve"> (*for service animals the rules are different around leashes, consistent with federal/state law)</w:t>
      </w:r>
      <w:r w:rsidRPr="004574D6">
        <w:rPr>
          <w:color w:val="000000"/>
          <w:lang w:val="en-US"/>
        </w:rPr>
        <w:t xml:space="preserve">. </w:t>
      </w:r>
    </w:p>
    <w:p w14:paraId="52A62C5A" w14:textId="77777777" w:rsidR="004574D6" w:rsidRPr="004574D6" w:rsidRDefault="004574D6" w:rsidP="004574D6">
      <w:pPr>
        <w:autoSpaceDE w:val="0"/>
        <w:autoSpaceDN w:val="0"/>
        <w:adjustRightInd w:val="0"/>
        <w:spacing w:line="240" w:lineRule="auto"/>
        <w:rPr>
          <w:color w:val="000000"/>
          <w:lang w:val="en-US"/>
        </w:rPr>
      </w:pPr>
    </w:p>
    <w:p w14:paraId="4C006737" w14:textId="77777777" w:rsidR="004574D6" w:rsidRPr="004574D6" w:rsidRDefault="004574D6" w:rsidP="004574D6">
      <w:pPr>
        <w:autoSpaceDE w:val="0"/>
        <w:autoSpaceDN w:val="0"/>
        <w:adjustRightInd w:val="0"/>
        <w:spacing w:line="240" w:lineRule="auto"/>
        <w:rPr>
          <w:color w:val="000000"/>
          <w:lang w:val="en-US"/>
        </w:rPr>
      </w:pPr>
      <w:r w:rsidRPr="004574D6">
        <w:rPr>
          <w:b/>
          <w:bCs/>
          <w:color w:val="000000"/>
          <w:lang w:val="en-US"/>
        </w:rPr>
        <w:t xml:space="preserve">Animal Health and Well-Being </w:t>
      </w:r>
    </w:p>
    <w:p w14:paraId="19939F30" w14:textId="2B615E4F" w:rsidR="00A878C6" w:rsidRPr="004574D6" w:rsidRDefault="004574D6" w:rsidP="004574D6">
      <w:pPr>
        <w:autoSpaceDE w:val="0"/>
        <w:autoSpaceDN w:val="0"/>
        <w:adjustRightInd w:val="0"/>
        <w:spacing w:line="240" w:lineRule="auto"/>
        <w:rPr>
          <w:color w:val="000000"/>
          <w:lang w:val="en-US"/>
        </w:rPr>
      </w:pPr>
      <w:r w:rsidRPr="004574D6">
        <w:rPr>
          <w:color w:val="000000"/>
          <w:lang w:val="en-US"/>
        </w:rPr>
        <w:t xml:space="preserve">1. All Emotional Support Animals must have </w:t>
      </w:r>
      <w:r w:rsidR="00C5065A">
        <w:rPr>
          <w:color w:val="000000"/>
          <w:lang w:val="en-US"/>
        </w:rPr>
        <w:t xml:space="preserve">current vaccinations as required by the Riverside County Department of Animal Services: </w:t>
      </w:r>
      <w:hyperlink r:id="rId12" w:history="1">
        <w:r w:rsidR="00C5065A" w:rsidRPr="00D34D31">
          <w:rPr>
            <w:rStyle w:val="Hyperlink"/>
            <w:lang w:val="en-US"/>
          </w:rPr>
          <w:t>https://www.rcdas.org/index.php/services/pet-services/vaccinations</w:t>
        </w:r>
      </w:hyperlink>
      <w:r w:rsidR="00C5065A">
        <w:rPr>
          <w:color w:val="000000"/>
          <w:lang w:val="en-US"/>
        </w:rPr>
        <w:t xml:space="preserve">. </w:t>
      </w:r>
      <w:r w:rsidRPr="004574D6">
        <w:rPr>
          <w:color w:val="000000"/>
          <w:lang w:val="en-US"/>
        </w:rPr>
        <w:t xml:space="preserve"> Documentation of vaccinations is due at time of approval. Housing Services reserves the right to request an updated verification at any time during the animal’s residency. </w:t>
      </w:r>
      <w:r w:rsidR="001E405F">
        <w:rPr>
          <w:color w:val="000000"/>
          <w:lang w:val="en-US"/>
        </w:rPr>
        <w:t xml:space="preserve"> </w:t>
      </w:r>
      <w:r w:rsidR="00A878C6">
        <w:rPr>
          <w:color w:val="000000"/>
          <w:lang w:val="en-US"/>
        </w:rPr>
        <w:t xml:space="preserve">Riverside County Law </w:t>
      </w:r>
      <w:r w:rsidR="00A878C6" w:rsidRPr="00A878C6">
        <w:rPr>
          <w:color w:val="000000"/>
          <w:lang w:val="en-US"/>
        </w:rPr>
        <w:t>(</w:t>
      </w:r>
      <w:hyperlink r:id="rId13" w:anchor=":~:text=No%20person%20may%20own%2C%20keep,in%20accordance%20with%20this%20chapter" w:history="1">
        <w:r w:rsidR="00A878C6" w:rsidRPr="00A878C6">
          <w:rPr>
            <w:rStyle w:val="Hyperlink"/>
            <w:lang w:val="en-US"/>
          </w:rPr>
          <w:t xml:space="preserve">Regulation </w:t>
        </w:r>
        <w:r w:rsidR="00A878C6" w:rsidRPr="00A878C6">
          <w:rPr>
            <w:rStyle w:val="Hyperlink"/>
            <w:shd w:val="clear" w:color="auto" w:fill="FFFFFF"/>
          </w:rPr>
          <w:t>§ 6.08.120</w:t>
        </w:r>
      </w:hyperlink>
      <w:r w:rsidR="00A878C6" w:rsidRPr="00A878C6">
        <w:rPr>
          <w:color w:val="333333"/>
          <w:shd w:val="clear" w:color="auto" w:fill="FFFFFF"/>
        </w:rPr>
        <w:t>)</w:t>
      </w:r>
      <w:r w:rsidR="00A878C6">
        <w:rPr>
          <w:color w:val="000000"/>
          <w:lang w:val="en-US"/>
        </w:rPr>
        <w:t xml:space="preserve"> also require pets to be spayed/neutered</w:t>
      </w:r>
      <w:r w:rsidR="00AF7CAE">
        <w:rPr>
          <w:color w:val="000000"/>
          <w:lang w:val="en-US"/>
        </w:rPr>
        <w:t xml:space="preserve"> (</w:t>
      </w:r>
      <w:r w:rsidR="00A878C6">
        <w:rPr>
          <w:color w:val="000000"/>
          <w:lang w:val="en-US"/>
        </w:rPr>
        <w:t>with a process for applying for an exemption</w:t>
      </w:r>
      <w:r w:rsidR="00AF7CAE">
        <w:rPr>
          <w:color w:val="000000"/>
          <w:lang w:val="en-US"/>
        </w:rPr>
        <w:t xml:space="preserve">), and Residents with ESAs must comply with this Law. </w:t>
      </w:r>
    </w:p>
    <w:p w14:paraId="6425A943" w14:textId="77777777" w:rsidR="004574D6" w:rsidRPr="004574D6" w:rsidRDefault="004574D6" w:rsidP="004574D6">
      <w:pPr>
        <w:autoSpaceDE w:val="0"/>
        <w:autoSpaceDN w:val="0"/>
        <w:adjustRightInd w:val="0"/>
        <w:spacing w:line="240" w:lineRule="auto"/>
        <w:rPr>
          <w:color w:val="000000"/>
          <w:lang w:val="en-US"/>
        </w:rPr>
      </w:pPr>
    </w:p>
    <w:p w14:paraId="13DB583E" w14:textId="77777777" w:rsidR="004574D6" w:rsidRPr="004574D6" w:rsidRDefault="004574D6" w:rsidP="004574D6">
      <w:pPr>
        <w:autoSpaceDE w:val="0"/>
        <w:autoSpaceDN w:val="0"/>
        <w:adjustRightInd w:val="0"/>
        <w:spacing w:line="240" w:lineRule="auto"/>
        <w:rPr>
          <w:color w:val="000000"/>
          <w:lang w:val="en-US"/>
        </w:rPr>
      </w:pPr>
      <w:r w:rsidRPr="004574D6">
        <w:rPr>
          <w:color w:val="000000"/>
          <w:lang w:val="en-US"/>
        </w:rPr>
        <w:t xml:space="preserve">2. Riverside County Law requires all dogs over four months of age to be licensed. The license must be obtained and kept current in compliance with the local dog license requirements. Housing Services reserves the right to request proof of licensing at any time during the animal’s residency. </w:t>
      </w:r>
    </w:p>
    <w:p w14:paraId="60D50163" w14:textId="77777777" w:rsidR="004574D6" w:rsidRPr="004574D6" w:rsidRDefault="004574D6" w:rsidP="004574D6">
      <w:pPr>
        <w:autoSpaceDE w:val="0"/>
        <w:autoSpaceDN w:val="0"/>
        <w:adjustRightInd w:val="0"/>
        <w:spacing w:line="240" w:lineRule="auto"/>
        <w:rPr>
          <w:color w:val="000000"/>
          <w:lang w:val="en-US"/>
        </w:rPr>
      </w:pPr>
    </w:p>
    <w:p w14:paraId="66A31C03" w14:textId="77777777" w:rsidR="004574D6" w:rsidRPr="004574D6" w:rsidRDefault="004574D6" w:rsidP="004574D6">
      <w:pPr>
        <w:autoSpaceDE w:val="0"/>
        <w:autoSpaceDN w:val="0"/>
        <w:adjustRightInd w:val="0"/>
        <w:spacing w:line="240" w:lineRule="auto"/>
        <w:rPr>
          <w:color w:val="000000"/>
          <w:lang w:val="en-US"/>
        </w:rPr>
      </w:pPr>
      <w:r w:rsidRPr="004574D6">
        <w:rPr>
          <w:color w:val="000000"/>
          <w:lang w:val="en-US"/>
        </w:rPr>
        <w:t xml:space="preserve">3. In accordance with local dog licensing laws, all dogs outside the home, must wear a current license tag. </w:t>
      </w:r>
    </w:p>
    <w:p w14:paraId="1A769242" w14:textId="77777777" w:rsidR="004574D6" w:rsidRPr="004574D6" w:rsidRDefault="004574D6" w:rsidP="004574D6">
      <w:pPr>
        <w:autoSpaceDE w:val="0"/>
        <w:autoSpaceDN w:val="0"/>
        <w:adjustRightInd w:val="0"/>
        <w:spacing w:line="240" w:lineRule="auto"/>
        <w:rPr>
          <w:color w:val="000000"/>
          <w:lang w:val="en-US"/>
        </w:rPr>
      </w:pPr>
    </w:p>
    <w:p w14:paraId="51D5A86B" w14:textId="77777777" w:rsidR="004574D6" w:rsidRPr="004574D6" w:rsidRDefault="004574D6" w:rsidP="004574D6">
      <w:pPr>
        <w:autoSpaceDE w:val="0"/>
        <w:autoSpaceDN w:val="0"/>
        <w:adjustRightInd w:val="0"/>
        <w:spacing w:line="240" w:lineRule="auto"/>
        <w:rPr>
          <w:color w:val="000000"/>
          <w:lang w:val="en-US"/>
        </w:rPr>
      </w:pPr>
      <w:r w:rsidRPr="004574D6">
        <w:rPr>
          <w:b/>
          <w:bCs/>
          <w:color w:val="000000"/>
          <w:lang w:val="en-US"/>
        </w:rPr>
        <w:t xml:space="preserve">Animal Cleanliness: </w:t>
      </w:r>
    </w:p>
    <w:p w14:paraId="0CAB04CA" w14:textId="77777777" w:rsidR="004574D6" w:rsidRPr="004574D6" w:rsidRDefault="004574D6" w:rsidP="004574D6">
      <w:pPr>
        <w:autoSpaceDE w:val="0"/>
        <w:autoSpaceDN w:val="0"/>
        <w:adjustRightInd w:val="0"/>
        <w:spacing w:line="240" w:lineRule="auto"/>
        <w:rPr>
          <w:color w:val="000000"/>
          <w:lang w:val="en-US"/>
        </w:rPr>
      </w:pPr>
      <w:r w:rsidRPr="004574D6">
        <w:rPr>
          <w:color w:val="000000"/>
          <w:lang w:val="en-US"/>
        </w:rPr>
        <w:t xml:space="preserve">1. Owners are responsible for properly containing and disposing of all animal fecal waste. </w:t>
      </w:r>
    </w:p>
    <w:p w14:paraId="0199B472" w14:textId="77777777" w:rsidR="002F2DA7" w:rsidRDefault="004574D6" w:rsidP="004574D6">
      <w:pPr>
        <w:pStyle w:val="ListParagraph"/>
        <w:numPr>
          <w:ilvl w:val="0"/>
          <w:numId w:val="10"/>
        </w:numPr>
        <w:autoSpaceDE w:val="0"/>
        <w:autoSpaceDN w:val="0"/>
        <w:adjustRightInd w:val="0"/>
        <w:spacing w:after="27" w:line="240" w:lineRule="auto"/>
        <w:rPr>
          <w:color w:val="000000"/>
          <w:lang w:val="en-US"/>
        </w:rPr>
      </w:pPr>
      <w:r w:rsidRPr="002F2DA7">
        <w:rPr>
          <w:color w:val="000000"/>
          <w:lang w:val="en-US"/>
        </w:rPr>
        <w:t xml:space="preserve">All animal waste inside the dwelling, such as cat litter, must be placed in a sturdy plastic bag and tied securely before being disposed of in outside trash dumpsters. Litter boxes should be placed on mats so that feces and urine are not tracked onto carpeted surfaces. </w:t>
      </w:r>
    </w:p>
    <w:p w14:paraId="0AD125BA" w14:textId="23D370C3" w:rsidR="004574D6" w:rsidRPr="002F2DA7" w:rsidRDefault="004574D6" w:rsidP="004574D6">
      <w:pPr>
        <w:pStyle w:val="ListParagraph"/>
        <w:numPr>
          <w:ilvl w:val="0"/>
          <w:numId w:val="10"/>
        </w:numPr>
        <w:autoSpaceDE w:val="0"/>
        <w:autoSpaceDN w:val="0"/>
        <w:adjustRightInd w:val="0"/>
        <w:spacing w:after="27" w:line="240" w:lineRule="auto"/>
        <w:rPr>
          <w:color w:val="000000"/>
          <w:lang w:val="en-US"/>
        </w:rPr>
      </w:pPr>
      <w:r w:rsidRPr="002F2DA7">
        <w:rPr>
          <w:color w:val="000000"/>
          <w:lang w:val="en-US"/>
        </w:rPr>
        <w:t xml:space="preserve">All animal waste outside the dwelling, such as dog feces, must be immediately retrieved by owner, placed in a plastic bag and securely tied before being disposed of in outside trash dumpsters. </w:t>
      </w:r>
    </w:p>
    <w:p w14:paraId="00000039" w14:textId="77777777" w:rsidR="00A90F2B" w:rsidRPr="00AB24F4" w:rsidRDefault="00A90F2B"/>
    <w:p w14:paraId="4B20FA96" w14:textId="77777777" w:rsidR="00AB24F4" w:rsidRPr="00AB24F4" w:rsidRDefault="00AB24F4" w:rsidP="00AB24F4">
      <w:pPr>
        <w:autoSpaceDE w:val="0"/>
        <w:autoSpaceDN w:val="0"/>
        <w:adjustRightInd w:val="0"/>
        <w:spacing w:line="240" w:lineRule="auto"/>
        <w:rPr>
          <w:color w:val="000000"/>
          <w:lang w:val="en-US"/>
        </w:rPr>
      </w:pPr>
      <w:r w:rsidRPr="00AB24F4">
        <w:rPr>
          <w:b/>
          <w:bCs/>
          <w:color w:val="000000"/>
          <w:lang w:val="en-US"/>
        </w:rPr>
        <w:t xml:space="preserve">Resident Responsibilities: </w:t>
      </w:r>
    </w:p>
    <w:p w14:paraId="0F5744E5" w14:textId="77777777" w:rsidR="00C5065A" w:rsidRDefault="00AB24F4" w:rsidP="00AB24F4">
      <w:pPr>
        <w:pStyle w:val="ListParagraph"/>
        <w:numPr>
          <w:ilvl w:val="0"/>
          <w:numId w:val="8"/>
        </w:numPr>
        <w:autoSpaceDE w:val="0"/>
        <w:autoSpaceDN w:val="0"/>
        <w:adjustRightInd w:val="0"/>
        <w:spacing w:after="37" w:line="240" w:lineRule="auto"/>
        <w:rPr>
          <w:color w:val="000000"/>
          <w:lang w:val="en-US"/>
        </w:rPr>
      </w:pPr>
      <w:r w:rsidRPr="00AB24F4">
        <w:rPr>
          <w:color w:val="000000"/>
          <w:lang w:val="en-US"/>
        </w:rPr>
        <w:t>All animals must be kept indoors; if taken outside, the animal must be on a leash or harness</w:t>
      </w:r>
      <w:r w:rsidR="00C5065A">
        <w:rPr>
          <w:color w:val="000000"/>
          <w:lang w:val="en-US"/>
        </w:rPr>
        <w:t xml:space="preserve">. </w:t>
      </w:r>
    </w:p>
    <w:p w14:paraId="50228E9B" w14:textId="2E439E23" w:rsidR="00AB24F4" w:rsidRDefault="00C5065A" w:rsidP="00AB24F4">
      <w:pPr>
        <w:pStyle w:val="ListParagraph"/>
        <w:numPr>
          <w:ilvl w:val="0"/>
          <w:numId w:val="8"/>
        </w:numPr>
        <w:autoSpaceDE w:val="0"/>
        <w:autoSpaceDN w:val="0"/>
        <w:adjustRightInd w:val="0"/>
        <w:spacing w:after="37" w:line="240" w:lineRule="auto"/>
        <w:rPr>
          <w:color w:val="000000"/>
          <w:lang w:val="en-US"/>
        </w:rPr>
      </w:pPr>
      <w:r>
        <w:rPr>
          <w:color w:val="000000"/>
          <w:lang w:val="en-US"/>
        </w:rPr>
        <w:t>T</w:t>
      </w:r>
      <w:r w:rsidR="00AB24F4" w:rsidRPr="00AB24F4">
        <w:rPr>
          <w:color w:val="000000"/>
          <w:lang w:val="en-US"/>
        </w:rPr>
        <w:t xml:space="preserve">he resident is responsible for disposal of all animal waste. </w:t>
      </w:r>
    </w:p>
    <w:p w14:paraId="541E5A58" w14:textId="54EB0C62" w:rsidR="00AB24F4" w:rsidRDefault="00AB24F4" w:rsidP="00AB24F4">
      <w:pPr>
        <w:pStyle w:val="ListParagraph"/>
        <w:numPr>
          <w:ilvl w:val="0"/>
          <w:numId w:val="8"/>
        </w:numPr>
        <w:autoSpaceDE w:val="0"/>
        <w:autoSpaceDN w:val="0"/>
        <w:adjustRightInd w:val="0"/>
        <w:spacing w:after="37" w:line="240" w:lineRule="auto"/>
        <w:rPr>
          <w:color w:val="000000"/>
          <w:lang w:val="en-US"/>
        </w:rPr>
      </w:pPr>
      <w:r w:rsidRPr="00AB24F4">
        <w:rPr>
          <w:color w:val="000000"/>
          <w:lang w:val="en-US"/>
        </w:rPr>
        <w:t>Problems of uncontrollable noise (barking) or feces/urine will be handled as a housing conduct matter. The resolution of the conduct matter could result in termination of the exception to the pet policy (removal of the animal)</w:t>
      </w:r>
      <w:r w:rsidR="00C5065A">
        <w:rPr>
          <w:color w:val="000000"/>
          <w:lang w:val="en-US"/>
        </w:rPr>
        <w:t>.</w:t>
      </w:r>
      <w:r w:rsidRPr="00AB24F4">
        <w:rPr>
          <w:color w:val="000000"/>
          <w:lang w:val="en-US"/>
        </w:rPr>
        <w:t xml:space="preserve"> </w:t>
      </w:r>
    </w:p>
    <w:p w14:paraId="27982266" w14:textId="27234360" w:rsidR="008457B8" w:rsidRPr="00C54CAC" w:rsidRDefault="008457B8" w:rsidP="008457B8">
      <w:pPr>
        <w:pStyle w:val="ListParagraph"/>
        <w:numPr>
          <w:ilvl w:val="0"/>
          <w:numId w:val="8"/>
        </w:numPr>
        <w:autoSpaceDE w:val="0"/>
        <w:autoSpaceDN w:val="0"/>
        <w:adjustRightInd w:val="0"/>
        <w:spacing w:after="37" w:line="240" w:lineRule="auto"/>
        <w:rPr>
          <w:lang w:val="en-US"/>
        </w:rPr>
      </w:pPr>
      <w:r w:rsidRPr="00C54CAC">
        <w:lastRenderedPageBreak/>
        <w:t>If the resident owner is leaving campus for a prolonged time period such as overnight, weekends, school/holiday breaks, etc. the Resident owner is expected to make appropriate arrangements for the animal’</w:t>
      </w:r>
      <w:bookmarkStart w:id="0" w:name="_GoBack"/>
      <w:bookmarkEnd w:id="0"/>
      <w:r w:rsidRPr="00C54CAC">
        <w:t>s care.</w:t>
      </w:r>
    </w:p>
    <w:p w14:paraId="1B4068F5" w14:textId="7316788F" w:rsidR="00AB24F4" w:rsidRPr="00AB24F4" w:rsidRDefault="00AB24F4" w:rsidP="00AB24F4">
      <w:pPr>
        <w:pStyle w:val="ListParagraph"/>
        <w:numPr>
          <w:ilvl w:val="0"/>
          <w:numId w:val="8"/>
        </w:numPr>
        <w:autoSpaceDE w:val="0"/>
        <w:autoSpaceDN w:val="0"/>
        <w:adjustRightInd w:val="0"/>
        <w:spacing w:after="37" w:line="240" w:lineRule="auto"/>
        <w:rPr>
          <w:color w:val="000000"/>
          <w:lang w:val="en-US"/>
        </w:rPr>
      </w:pPr>
      <w:r w:rsidRPr="00AB24F4">
        <w:rPr>
          <w:color w:val="000000"/>
          <w:lang w:val="en-US"/>
        </w:rPr>
        <w:t>Should the animal be removed from the premises for any reason, the owner is expected to fulfill his/her housing obligations for the remainder of the housing contract</w:t>
      </w:r>
      <w:r w:rsidR="00C5065A">
        <w:rPr>
          <w:color w:val="000000"/>
          <w:lang w:val="en-US"/>
        </w:rPr>
        <w:t>.</w:t>
      </w:r>
    </w:p>
    <w:p w14:paraId="11073781" w14:textId="77777777" w:rsidR="00AB24F4" w:rsidRPr="00AB24F4" w:rsidRDefault="00AB24F4" w:rsidP="00AB24F4">
      <w:pPr>
        <w:autoSpaceDE w:val="0"/>
        <w:autoSpaceDN w:val="0"/>
        <w:adjustRightInd w:val="0"/>
        <w:spacing w:line="240" w:lineRule="auto"/>
        <w:rPr>
          <w:color w:val="000000"/>
          <w:lang w:val="en-US"/>
        </w:rPr>
      </w:pPr>
    </w:p>
    <w:p w14:paraId="5CE901B0" w14:textId="77777777" w:rsidR="00AB24F4" w:rsidRPr="00AB24F4" w:rsidRDefault="00AB24F4" w:rsidP="00AB24F4">
      <w:pPr>
        <w:autoSpaceDE w:val="0"/>
        <w:autoSpaceDN w:val="0"/>
        <w:adjustRightInd w:val="0"/>
        <w:spacing w:line="240" w:lineRule="auto"/>
        <w:rPr>
          <w:color w:val="000000"/>
          <w:lang w:val="en-US"/>
        </w:rPr>
      </w:pPr>
      <w:r w:rsidRPr="00AB24F4">
        <w:rPr>
          <w:color w:val="000000"/>
          <w:lang w:val="en-US"/>
        </w:rPr>
        <w:t xml:space="preserve">The resident owner must provide the following documentation five days prior to the expected or actual move-in date of the animal: </w:t>
      </w:r>
    </w:p>
    <w:p w14:paraId="22EE6186" w14:textId="505A0A12" w:rsidR="00AB24F4" w:rsidRDefault="00AB24F4" w:rsidP="00AB24F4">
      <w:pPr>
        <w:pStyle w:val="ListParagraph"/>
        <w:numPr>
          <w:ilvl w:val="0"/>
          <w:numId w:val="9"/>
        </w:numPr>
        <w:autoSpaceDE w:val="0"/>
        <w:autoSpaceDN w:val="0"/>
        <w:adjustRightInd w:val="0"/>
        <w:spacing w:after="45" w:line="240" w:lineRule="auto"/>
        <w:rPr>
          <w:color w:val="000000"/>
          <w:lang w:val="en-US"/>
        </w:rPr>
      </w:pPr>
      <w:r w:rsidRPr="00AB24F4">
        <w:rPr>
          <w:color w:val="000000"/>
          <w:lang w:val="en-US"/>
        </w:rPr>
        <w:t>Submit completed Animal Registration Form (</w:t>
      </w:r>
      <w:r>
        <w:rPr>
          <w:color w:val="000000"/>
          <w:lang w:val="en-US"/>
        </w:rPr>
        <w:t xml:space="preserve">see above, </w:t>
      </w:r>
      <w:r w:rsidRPr="00AB24F4">
        <w:rPr>
          <w:color w:val="000000"/>
          <w:lang w:val="en-US"/>
        </w:rPr>
        <w:t xml:space="preserve">page </w:t>
      </w:r>
      <w:r>
        <w:rPr>
          <w:color w:val="000000"/>
          <w:lang w:val="en-US"/>
        </w:rPr>
        <w:t>2</w:t>
      </w:r>
      <w:r w:rsidRPr="00AB24F4">
        <w:rPr>
          <w:color w:val="000000"/>
          <w:lang w:val="en-US"/>
        </w:rPr>
        <w:t xml:space="preserve">) </w:t>
      </w:r>
    </w:p>
    <w:p w14:paraId="7E793BE0" w14:textId="77777777" w:rsidR="00AB24F4" w:rsidRDefault="00AB24F4" w:rsidP="00AB24F4">
      <w:pPr>
        <w:pStyle w:val="ListParagraph"/>
        <w:numPr>
          <w:ilvl w:val="0"/>
          <w:numId w:val="9"/>
        </w:numPr>
        <w:autoSpaceDE w:val="0"/>
        <w:autoSpaceDN w:val="0"/>
        <w:adjustRightInd w:val="0"/>
        <w:spacing w:after="45" w:line="240" w:lineRule="auto"/>
        <w:rPr>
          <w:color w:val="000000"/>
          <w:lang w:val="en-US"/>
        </w:rPr>
      </w:pPr>
      <w:r w:rsidRPr="00AB24F4">
        <w:rPr>
          <w:color w:val="000000"/>
          <w:lang w:val="en-US"/>
        </w:rPr>
        <w:t xml:space="preserve">Photo of approved animal </w:t>
      </w:r>
    </w:p>
    <w:p w14:paraId="41DE9A70" w14:textId="17B353E5" w:rsidR="00AB24F4" w:rsidRPr="00C5065A" w:rsidRDefault="00AB24F4" w:rsidP="00C5065A">
      <w:pPr>
        <w:pStyle w:val="ListParagraph"/>
        <w:numPr>
          <w:ilvl w:val="0"/>
          <w:numId w:val="9"/>
        </w:numPr>
        <w:autoSpaceDE w:val="0"/>
        <w:autoSpaceDN w:val="0"/>
        <w:adjustRightInd w:val="0"/>
        <w:spacing w:after="45" w:line="240" w:lineRule="auto"/>
        <w:rPr>
          <w:color w:val="000000"/>
          <w:lang w:val="en-US"/>
        </w:rPr>
      </w:pPr>
      <w:r w:rsidRPr="00AB24F4">
        <w:rPr>
          <w:color w:val="000000"/>
          <w:lang w:val="en-US"/>
        </w:rPr>
        <w:t xml:space="preserve">Proof of vaccinations from a veterinarian </w:t>
      </w:r>
      <w:r w:rsidRPr="00C5065A">
        <w:rPr>
          <w:color w:val="000000"/>
          <w:lang w:val="en-US"/>
        </w:rPr>
        <w:t xml:space="preserve">Proof of </w:t>
      </w:r>
      <w:r w:rsidR="008457B8">
        <w:rPr>
          <w:color w:val="000000"/>
          <w:lang w:val="en-US"/>
        </w:rPr>
        <w:t xml:space="preserve">compliance with </w:t>
      </w:r>
      <w:r w:rsidRPr="00C5065A">
        <w:rPr>
          <w:color w:val="000000"/>
          <w:lang w:val="en-US"/>
        </w:rPr>
        <w:t xml:space="preserve">neutering/spaying </w:t>
      </w:r>
      <w:r w:rsidR="008457B8">
        <w:rPr>
          <w:color w:val="000000"/>
          <w:lang w:val="en-US"/>
        </w:rPr>
        <w:t>County regulation</w:t>
      </w:r>
    </w:p>
    <w:p w14:paraId="11269A80" w14:textId="6E2FFBDF" w:rsidR="00AB24F4" w:rsidRPr="00AB24F4" w:rsidRDefault="00AB24F4" w:rsidP="00AB24F4">
      <w:pPr>
        <w:pStyle w:val="ListParagraph"/>
        <w:numPr>
          <w:ilvl w:val="0"/>
          <w:numId w:val="9"/>
        </w:numPr>
        <w:autoSpaceDE w:val="0"/>
        <w:autoSpaceDN w:val="0"/>
        <w:adjustRightInd w:val="0"/>
        <w:spacing w:after="45" w:line="240" w:lineRule="auto"/>
        <w:rPr>
          <w:color w:val="000000"/>
          <w:lang w:val="en-US"/>
        </w:rPr>
      </w:pPr>
      <w:r w:rsidRPr="00AB24F4">
        <w:rPr>
          <w:color w:val="000000"/>
          <w:lang w:val="en-US"/>
        </w:rPr>
        <w:t xml:space="preserve">If the emotional support animal is a dog, proof of obtaining dog license from the City of Riverside is required </w:t>
      </w:r>
    </w:p>
    <w:p w14:paraId="1101D88D" w14:textId="77777777" w:rsidR="00AB24F4" w:rsidRPr="00AB24F4" w:rsidRDefault="00AB24F4" w:rsidP="00AB24F4">
      <w:pPr>
        <w:autoSpaceDE w:val="0"/>
        <w:autoSpaceDN w:val="0"/>
        <w:adjustRightInd w:val="0"/>
        <w:spacing w:line="240" w:lineRule="auto"/>
        <w:rPr>
          <w:color w:val="000000"/>
          <w:lang w:val="en-US"/>
        </w:rPr>
      </w:pPr>
    </w:p>
    <w:p w14:paraId="0EDD479B" w14:textId="00AC3775" w:rsidR="00AB24F4" w:rsidRDefault="00AB24F4" w:rsidP="00AB24F4">
      <w:pPr>
        <w:autoSpaceDE w:val="0"/>
        <w:autoSpaceDN w:val="0"/>
        <w:adjustRightInd w:val="0"/>
        <w:spacing w:line="240" w:lineRule="auto"/>
        <w:rPr>
          <w:color w:val="000000"/>
          <w:lang w:val="en-US"/>
        </w:rPr>
      </w:pPr>
      <w:r w:rsidRPr="00AB24F4">
        <w:rPr>
          <w:color w:val="000000"/>
          <w:lang w:val="en-US"/>
        </w:rPr>
        <w:t xml:space="preserve">Any violation of the above rules will be reviewed through the Residential Student Conduct Process and the student will be afforded all rights of due process and appeal as outlined in that process. </w:t>
      </w:r>
    </w:p>
    <w:p w14:paraId="69D84644" w14:textId="77777777" w:rsidR="002F2DA7" w:rsidRPr="00AB24F4" w:rsidRDefault="002F2DA7" w:rsidP="00AB24F4">
      <w:pPr>
        <w:autoSpaceDE w:val="0"/>
        <w:autoSpaceDN w:val="0"/>
        <w:adjustRightInd w:val="0"/>
        <w:spacing w:line="240" w:lineRule="auto"/>
        <w:rPr>
          <w:color w:val="000000"/>
          <w:lang w:val="en-US"/>
        </w:rPr>
      </w:pPr>
    </w:p>
    <w:p w14:paraId="5A10C97E" w14:textId="290C7DF9" w:rsidR="00AB24F4" w:rsidRDefault="00AB24F4" w:rsidP="00AB24F4">
      <w:pPr>
        <w:autoSpaceDE w:val="0"/>
        <w:autoSpaceDN w:val="0"/>
        <w:adjustRightInd w:val="0"/>
        <w:spacing w:line="240" w:lineRule="auto"/>
        <w:rPr>
          <w:color w:val="000000"/>
          <w:lang w:val="en-US"/>
        </w:rPr>
      </w:pPr>
      <w:r w:rsidRPr="00AB24F4">
        <w:rPr>
          <w:color w:val="000000"/>
          <w:lang w:val="en-US"/>
        </w:rPr>
        <w:t xml:space="preserve">By my signature below, I verify that I have read, understand and will abide by the Guidelines outlined here and I agree to provide the additional information required to complete my Request for an Exception to the Pet Policy. </w:t>
      </w:r>
    </w:p>
    <w:p w14:paraId="5F498DD3" w14:textId="23D2C5B9" w:rsidR="002F2DA7" w:rsidRDefault="002F2DA7" w:rsidP="00AB24F4">
      <w:pPr>
        <w:autoSpaceDE w:val="0"/>
        <w:autoSpaceDN w:val="0"/>
        <w:adjustRightInd w:val="0"/>
        <w:spacing w:line="240" w:lineRule="auto"/>
        <w:rPr>
          <w:color w:val="000000"/>
          <w:lang w:val="en-US"/>
        </w:rPr>
      </w:pPr>
    </w:p>
    <w:p w14:paraId="67F81D86" w14:textId="1503CF21" w:rsidR="002F2DA7" w:rsidRPr="00AB24F4" w:rsidRDefault="002F2DA7" w:rsidP="00AB24F4">
      <w:pPr>
        <w:autoSpaceDE w:val="0"/>
        <w:autoSpaceDN w:val="0"/>
        <w:adjustRightInd w:val="0"/>
        <w:spacing w:line="240" w:lineRule="auto"/>
        <w:rPr>
          <w:color w:val="000000"/>
          <w:lang w:val="en-US"/>
        </w:rPr>
      </w:pPr>
      <w:r>
        <w:rPr>
          <w:color w:val="000000"/>
          <w:lang w:val="en-US"/>
        </w:rPr>
        <w:t>_____________________________</w:t>
      </w:r>
      <w:r>
        <w:rPr>
          <w:color w:val="000000"/>
          <w:lang w:val="en-US"/>
        </w:rPr>
        <w:tab/>
      </w:r>
      <w:r>
        <w:rPr>
          <w:color w:val="000000"/>
          <w:lang w:val="en-US"/>
        </w:rPr>
        <w:tab/>
      </w:r>
      <w:r>
        <w:rPr>
          <w:color w:val="000000"/>
          <w:lang w:val="en-US"/>
        </w:rPr>
        <w:tab/>
        <w:t>__________________</w:t>
      </w:r>
    </w:p>
    <w:p w14:paraId="510ECBDA" w14:textId="0AF2DA93" w:rsidR="00AB24F4" w:rsidRPr="00AB24F4" w:rsidRDefault="00AB24F4" w:rsidP="00AB24F4">
      <w:pPr>
        <w:autoSpaceDE w:val="0"/>
        <w:autoSpaceDN w:val="0"/>
        <w:adjustRightInd w:val="0"/>
        <w:spacing w:line="240" w:lineRule="auto"/>
        <w:rPr>
          <w:color w:val="000000"/>
          <w:lang w:val="en-US"/>
        </w:rPr>
      </w:pPr>
      <w:r w:rsidRPr="00AB24F4">
        <w:rPr>
          <w:color w:val="000000"/>
          <w:lang w:val="en-US"/>
        </w:rPr>
        <w:t xml:space="preserve">Resident/Owner Signature </w:t>
      </w:r>
      <w:r w:rsidR="002F2DA7">
        <w:rPr>
          <w:color w:val="000000"/>
          <w:lang w:val="en-US"/>
        </w:rPr>
        <w:tab/>
      </w:r>
      <w:r w:rsidR="002F2DA7">
        <w:rPr>
          <w:color w:val="000000"/>
          <w:lang w:val="en-US"/>
        </w:rPr>
        <w:tab/>
      </w:r>
      <w:r w:rsidR="002F2DA7">
        <w:rPr>
          <w:color w:val="000000"/>
          <w:lang w:val="en-US"/>
        </w:rPr>
        <w:tab/>
      </w:r>
      <w:r w:rsidR="002F2DA7">
        <w:rPr>
          <w:color w:val="000000"/>
          <w:lang w:val="en-US"/>
        </w:rPr>
        <w:tab/>
      </w:r>
      <w:r w:rsidRPr="00AB24F4">
        <w:rPr>
          <w:color w:val="000000"/>
          <w:lang w:val="en-US"/>
        </w:rPr>
        <w:t xml:space="preserve">Date </w:t>
      </w:r>
    </w:p>
    <w:p w14:paraId="27A589CF" w14:textId="77777777" w:rsidR="002F2DA7" w:rsidRDefault="002F2DA7" w:rsidP="00AB24F4">
      <w:pPr>
        <w:rPr>
          <w:color w:val="000000"/>
          <w:lang w:val="en-US"/>
        </w:rPr>
      </w:pPr>
    </w:p>
    <w:p w14:paraId="0924FD1B" w14:textId="05D22E1F" w:rsidR="002F2DA7" w:rsidRDefault="002F2DA7" w:rsidP="002F2DA7">
      <w:pPr>
        <w:autoSpaceDE w:val="0"/>
        <w:autoSpaceDN w:val="0"/>
        <w:adjustRightInd w:val="0"/>
        <w:spacing w:line="240" w:lineRule="auto"/>
        <w:rPr>
          <w:color w:val="000000"/>
          <w:lang w:val="en-US"/>
        </w:rPr>
      </w:pPr>
      <w:r>
        <w:rPr>
          <w:color w:val="000000"/>
          <w:lang w:val="en-US"/>
        </w:rPr>
        <w:t>_____________________________</w:t>
      </w:r>
      <w:r>
        <w:rPr>
          <w:color w:val="000000"/>
          <w:lang w:val="en-US"/>
        </w:rPr>
        <w:tab/>
      </w:r>
      <w:r>
        <w:rPr>
          <w:color w:val="000000"/>
          <w:lang w:val="en-US"/>
        </w:rPr>
        <w:tab/>
      </w:r>
      <w:r>
        <w:rPr>
          <w:color w:val="000000"/>
          <w:lang w:val="en-US"/>
        </w:rPr>
        <w:tab/>
        <w:t>__________________</w:t>
      </w:r>
    </w:p>
    <w:p w14:paraId="0000003A" w14:textId="0829C68D" w:rsidR="00A90F2B" w:rsidRPr="00AB24F4" w:rsidRDefault="00AB24F4" w:rsidP="00AB24F4">
      <w:r w:rsidRPr="00AB24F4">
        <w:rPr>
          <w:color w:val="000000"/>
          <w:lang w:val="en-US"/>
        </w:rPr>
        <w:t xml:space="preserve">Senior Director of Housing Services </w:t>
      </w:r>
      <w:r w:rsidR="002F2DA7">
        <w:rPr>
          <w:color w:val="000000"/>
          <w:lang w:val="en-US"/>
        </w:rPr>
        <w:tab/>
      </w:r>
      <w:r w:rsidR="002F2DA7">
        <w:rPr>
          <w:color w:val="000000"/>
          <w:lang w:val="en-US"/>
        </w:rPr>
        <w:tab/>
      </w:r>
      <w:r w:rsidR="002F2DA7">
        <w:rPr>
          <w:color w:val="000000"/>
          <w:lang w:val="en-US"/>
        </w:rPr>
        <w:tab/>
      </w:r>
      <w:r w:rsidRPr="00AB24F4">
        <w:rPr>
          <w:color w:val="000000"/>
          <w:lang w:val="en-US"/>
        </w:rPr>
        <w:t>Date</w:t>
      </w:r>
    </w:p>
    <w:p w14:paraId="0000003B" w14:textId="23348BDE" w:rsidR="00A90F2B" w:rsidRDefault="00A90F2B">
      <w:pPr>
        <w:ind w:left="720"/>
      </w:pPr>
    </w:p>
    <w:p w14:paraId="31E69A7E" w14:textId="37EEF63A" w:rsidR="008F5B7D" w:rsidRDefault="008F5B7D" w:rsidP="008F5B7D"/>
    <w:p w14:paraId="0000003C" w14:textId="77777777" w:rsidR="00A90F2B" w:rsidRDefault="00A90F2B"/>
    <w:sectPr w:rsidR="00A90F2B">
      <w:headerReference w:type="default" r:id="rId14"/>
      <w:footerReference w:type="default" r:id="rId15"/>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4F5FD" w16cex:dateUtc="2022-08-03T20:26:00Z"/>
  <w16cex:commentExtensible w16cex:durableId="2694F651" w16cex:dateUtc="2022-08-03T2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74814" w14:textId="77777777" w:rsidR="00BE7FD0" w:rsidRDefault="00BE7FD0">
      <w:pPr>
        <w:spacing w:line="240" w:lineRule="auto"/>
      </w:pPr>
      <w:r>
        <w:separator/>
      </w:r>
    </w:p>
  </w:endnote>
  <w:endnote w:type="continuationSeparator" w:id="0">
    <w:p w14:paraId="60D4D827" w14:textId="77777777" w:rsidR="00BE7FD0" w:rsidRDefault="00BE7FD0">
      <w:pPr>
        <w:spacing w:line="240" w:lineRule="auto"/>
      </w:pPr>
      <w:r>
        <w:continuationSeparator/>
      </w:r>
    </w:p>
  </w:endnote>
  <w:endnote w:type="continuationNotice" w:id="1">
    <w:p w14:paraId="0D4618F5" w14:textId="77777777" w:rsidR="00BE7FD0" w:rsidRDefault="00BE7F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5E61D2F7" w:rsidR="00A90F2B" w:rsidRDefault="003610F5">
    <w:pPr>
      <w:jc w:val="right"/>
    </w:pPr>
    <w:r>
      <w:fldChar w:fldCharType="begin"/>
    </w:r>
    <w:r>
      <w:instrText>PAGE</w:instrText>
    </w:r>
    <w:r>
      <w:fldChar w:fldCharType="separate"/>
    </w:r>
    <w:r w:rsidR="00C54CA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4635E" w14:textId="77777777" w:rsidR="00BE7FD0" w:rsidRDefault="00BE7FD0">
      <w:pPr>
        <w:spacing w:line="240" w:lineRule="auto"/>
      </w:pPr>
      <w:r>
        <w:separator/>
      </w:r>
    </w:p>
  </w:footnote>
  <w:footnote w:type="continuationSeparator" w:id="0">
    <w:p w14:paraId="0920D896" w14:textId="77777777" w:rsidR="00BE7FD0" w:rsidRDefault="00BE7FD0">
      <w:pPr>
        <w:spacing w:line="240" w:lineRule="auto"/>
      </w:pPr>
      <w:r>
        <w:continuationSeparator/>
      </w:r>
    </w:p>
  </w:footnote>
  <w:footnote w:type="continuationNotice" w:id="1">
    <w:p w14:paraId="447E0F05" w14:textId="77777777" w:rsidR="00BE7FD0" w:rsidRDefault="00BE7F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791A" w14:textId="0197A778" w:rsidR="002C6048" w:rsidRDefault="002C6048" w:rsidP="00D0263B">
    <w:pPr>
      <w:spacing w:line="264" w:lineRule="auto"/>
    </w:pPr>
    <w:r>
      <w:rPr>
        <w:noProof/>
        <w:color w:val="000000"/>
        <w:lang w:val="en-US"/>
      </w:rPr>
      <mc:AlternateContent>
        <mc:Choice Requires="wps">
          <w:drawing>
            <wp:anchor distT="0" distB="0" distL="114300" distR="114300" simplePos="0" relativeHeight="251658240" behindDoc="0" locked="0" layoutInCell="1" allowOverlap="1" wp14:anchorId="566F981C" wp14:editId="122B56D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C37F6A" id="Rectangle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r>
      <w:rPr>
        <w:noProof/>
        <w:lang w:val="en-US"/>
      </w:rPr>
      <w:drawing>
        <wp:inline distT="0" distB="0" distL="0" distR="0" wp14:anchorId="49F973BB" wp14:editId="3917BDB4">
          <wp:extent cx="1572656" cy="882650"/>
          <wp:effectExtent l="0" t="0" r="8890" b="0"/>
          <wp:docPr id="1" name="Picture 1" descr="C:\Users\williaki\AppData\Local\Microsoft\Windows\INetCache\Content.MSO\AB7A73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ki\AppData\Local\Microsoft\Windows\INetCache\Content.MSO\AB7A734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780" cy="923130"/>
                  </a:xfrm>
                  <a:prstGeom prst="rect">
                    <a:avLst/>
                  </a:prstGeom>
                  <a:noFill/>
                  <a:ln>
                    <a:noFill/>
                  </a:ln>
                </pic:spPr>
              </pic:pic>
            </a:graphicData>
          </a:graphic>
        </wp:inline>
      </w:drawing>
    </w:r>
    <w:r w:rsidRPr="002C6048">
      <w:t xml:space="preserve"> </w:t>
    </w:r>
    <w:r w:rsidR="00D0263B">
      <w:t xml:space="preserve"> Submit completed form to </w:t>
    </w:r>
    <w:hyperlink r:id="rId2" w:history="1">
      <w:r w:rsidR="00D0263B" w:rsidRPr="00066DCA">
        <w:rPr>
          <w:rStyle w:val="Hyperlink"/>
        </w:rPr>
        <w:t>sdrc@ucr.edu</w:t>
      </w:r>
    </w:hyperlink>
    <w:r w:rsidR="00D0263B">
      <w:t xml:space="preserve"> </w:t>
    </w:r>
    <w:r w:rsidR="00D0263B">
      <w:tab/>
    </w:r>
    <w:r w:rsidR="00D0263B">
      <w:rPr>
        <w:noProof/>
        <w:lang w:val="en-US"/>
      </w:rPr>
      <w:drawing>
        <wp:inline distT="0" distB="0" distL="0" distR="0" wp14:anchorId="32005E44" wp14:editId="532D2EF8">
          <wp:extent cx="774700" cy="774700"/>
          <wp:effectExtent l="0" t="0" r="6350" b="6350"/>
          <wp:docPr id="3" name="Picture 3" descr="C:\Users\williaki\AppData\Local\Microsoft\Windows\INetCache\Content.MSO\996596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lliaki\AppData\Local\Microsoft\Windows\INetCache\Content.MSO\996596E9.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p w14:paraId="0B33C280" w14:textId="77777777" w:rsidR="002C6048" w:rsidRDefault="002C6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4425"/>
    <w:multiLevelType w:val="multilevel"/>
    <w:tmpl w:val="FF448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C1740"/>
    <w:multiLevelType w:val="hybridMultilevel"/>
    <w:tmpl w:val="3388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A5CB8"/>
    <w:multiLevelType w:val="multilevel"/>
    <w:tmpl w:val="AC98F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C03088"/>
    <w:multiLevelType w:val="multilevel"/>
    <w:tmpl w:val="18560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B66CA9"/>
    <w:multiLevelType w:val="hybridMultilevel"/>
    <w:tmpl w:val="B03C6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ED66DE"/>
    <w:multiLevelType w:val="hybridMultilevel"/>
    <w:tmpl w:val="7D161230"/>
    <w:lvl w:ilvl="0" w:tplc="5ED211BA">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98600E"/>
    <w:multiLevelType w:val="multilevel"/>
    <w:tmpl w:val="99003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C75831"/>
    <w:multiLevelType w:val="multilevel"/>
    <w:tmpl w:val="0B283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7DC7941"/>
    <w:multiLevelType w:val="multilevel"/>
    <w:tmpl w:val="0F885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865669"/>
    <w:multiLevelType w:val="hybridMultilevel"/>
    <w:tmpl w:val="A45CC6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A92141"/>
    <w:multiLevelType w:val="hybridMultilevel"/>
    <w:tmpl w:val="19DA15BA"/>
    <w:lvl w:ilvl="0" w:tplc="5250344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0"/>
  </w:num>
  <w:num w:numId="6">
    <w:abstractNumId w:val="2"/>
  </w:num>
  <w:num w:numId="7">
    <w:abstractNumId w:val="5"/>
  </w:num>
  <w:num w:numId="8">
    <w:abstractNumId w:val="4"/>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2B"/>
    <w:rsid w:val="000311D5"/>
    <w:rsid w:val="00031F69"/>
    <w:rsid w:val="000618B7"/>
    <w:rsid w:val="00073208"/>
    <w:rsid w:val="000A6782"/>
    <w:rsid w:val="000E273E"/>
    <w:rsid w:val="000F50EE"/>
    <w:rsid w:val="00111003"/>
    <w:rsid w:val="00125C23"/>
    <w:rsid w:val="00184BC7"/>
    <w:rsid w:val="00192616"/>
    <w:rsid w:val="001A1D5A"/>
    <w:rsid w:val="001B12B3"/>
    <w:rsid w:val="001E405F"/>
    <w:rsid w:val="00201912"/>
    <w:rsid w:val="002257EB"/>
    <w:rsid w:val="00235428"/>
    <w:rsid w:val="00247FAC"/>
    <w:rsid w:val="00281110"/>
    <w:rsid w:val="002876A5"/>
    <w:rsid w:val="002A5105"/>
    <w:rsid w:val="002C2DC2"/>
    <w:rsid w:val="002C6048"/>
    <w:rsid w:val="002F2A8D"/>
    <w:rsid w:val="002F2DA7"/>
    <w:rsid w:val="003007EA"/>
    <w:rsid w:val="003436B3"/>
    <w:rsid w:val="003610F5"/>
    <w:rsid w:val="003917AF"/>
    <w:rsid w:val="003E0989"/>
    <w:rsid w:val="003F5716"/>
    <w:rsid w:val="004366B0"/>
    <w:rsid w:val="004574D6"/>
    <w:rsid w:val="00464285"/>
    <w:rsid w:val="0046625F"/>
    <w:rsid w:val="00475ADA"/>
    <w:rsid w:val="004E31EC"/>
    <w:rsid w:val="004E6D18"/>
    <w:rsid w:val="004F66D8"/>
    <w:rsid w:val="005132B2"/>
    <w:rsid w:val="00535D80"/>
    <w:rsid w:val="00553067"/>
    <w:rsid w:val="00556DAE"/>
    <w:rsid w:val="00560CE4"/>
    <w:rsid w:val="00566B45"/>
    <w:rsid w:val="0057287F"/>
    <w:rsid w:val="005A76E6"/>
    <w:rsid w:val="005F3195"/>
    <w:rsid w:val="005F670B"/>
    <w:rsid w:val="00613DB2"/>
    <w:rsid w:val="00644F7B"/>
    <w:rsid w:val="00662413"/>
    <w:rsid w:val="00664977"/>
    <w:rsid w:val="00675E08"/>
    <w:rsid w:val="006955AC"/>
    <w:rsid w:val="006E06CB"/>
    <w:rsid w:val="006E5B08"/>
    <w:rsid w:val="007764A5"/>
    <w:rsid w:val="00776DDA"/>
    <w:rsid w:val="0077742D"/>
    <w:rsid w:val="00790D25"/>
    <w:rsid w:val="007C611C"/>
    <w:rsid w:val="007D0EBD"/>
    <w:rsid w:val="008012EB"/>
    <w:rsid w:val="0080577E"/>
    <w:rsid w:val="008457B8"/>
    <w:rsid w:val="008551FC"/>
    <w:rsid w:val="008626E5"/>
    <w:rsid w:val="00864EF4"/>
    <w:rsid w:val="008A0CB7"/>
    <w:rsid w:val="008B38F6"/>
    <w:rsid w:val="008E704D"/>
    <w:rsid w:val="008F0B11"/>
    <w:rsid w:val="008F5B7D"/>
    <w:rsid w:val="00900A20"/>
    <w:rsid w:val="0090269B"/>
    <w:rsid w:val="00931F58"/>
    <w:rsid w:val="00934E5C"/>
    <w:rsid w:val="00937963"/>
    <w:rsid w:val="00986F28"/>
    <w:rsid w:val="00A067B5"/>
    <w:rsid w:val="00A07DD8"/>
    <w:rsid w:val="00A878C6"/>
    <w:rsid w:val="00A90F2B"/>
    <w:rsid w:val="00A91331"/>
    <w:rsid w:val="00AB24F4"/>
    <w:rsid w:val="00AB3742"/>
    <w:rsid w:val="00AF5AF9"/>
    <w:rsid w:val="00AF7CAE"/>
    <w:rsid w:val="00B71638"/>
    <w:rsid w:val="00B75D6F"/>
    <w:rsid w:val="00B84256"/>
    <w:rsid w:val="00BA7336"/>
    <w:rsid w:val="00BB5672"/>
    <w:rsid w:val="00BC01BE"/>
    <w:rsid w:val="00BC230F"/>
    <w:rsid w:val="00BC2F01"/>
    <w:rsid w:val="00BE7FD0"/>
    <w:rsid w:val="00C06911"/>
    <w:rsid w:val="00C21E05"/>
    <w:rsid w:val="00C34DF5"/>
    <w:rsid w:val="00C5065A"/>
    <w:rsid w:val="00C54CAC"/>
    <w:rsid w:val="00C72FF5"/>
    <w:rsid w:val="00CB185C"/>
    <w:rsid w:val="00CB60E5"/>
    <w:rsid w:val="00CD58E2"/>
    <w:rsid w:val="00CF7156"/>
    <w:rsid w:val="00D0263B"/>
    <w:rsid w:val="00D33135"/>
    <w:rsid w:val="00D43ADF"/>
    <w:rsid w:val="00D606AD"/>
    <w:rsid w:val="00D614AD"/>
    <w:rsid w:val="00E20996"/>
    <w:rsid w:val="00E26954"/>
    <w:rsid w:val="00EB52C2"/>
    <w:rsid w:val="00F0344B"/>
    <w:rsid w:val="00F2405B"/>
    <w:rsid w:val="00F56E9E"/>
    <w:rsid w:val="00F806F4"/>
    <w:rsid w:val="00F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89C91E"/>
  <w15:docId w15:val="{7A9E3A9B-E595-BB48-8493-1BB688F0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2C60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6048"/>
    <w:rPr>
      <w:color w:val="0000FF" w:themeColor="hyperlink"/>
      <w:u w:val="single"/>
    </w:rPr>
  </w:style>
  <w:style w:type="character" w:customStyle="1" w:styleId="UnresolvedMention">
    <w:name w:val="Unresolved Mention"/>
    <w:basedOn w:val="DefaultParagraphFont"/>
    <w:uiPriority w:val="99"/>
    <w:semiHidden/>
    <w:unhideWhenUsed/>
    <w:rsid w:val="002C6048"/>
    <w:rPr>
      <w:color w:val="605E5C"/>
      <w:shd w:val="clear" w:color="auto" w:fill="E1DFDD"/>
    </w:rPr>
  </w:style>
  <w:style w:type="paragraph" w:styleId="Header">
    <w:name w:val="header"/>
    <w:basedOn w:val="Normal"/>
    <w:link w:val="HeaderChar"/>
    <w:uiPriority w:val="99"/>
    <w:unhideWhenUsed/>
    <w:rsid w:val="002C6048"/>
    <w:pPr>
      <w:tabs>
        <w:tab w:val="center" w:pos="4680"/>
        <w:tab w:val="right" w:pos="9360"/>
      </w:tabs>
      <w:spacing w:line="240" w:lineRule="auto"/>
    </w:pPr>
  </w:style>
  <w:style w:type="character" w:customStyle="1" w:styleId="HeaderChar">
    <w:name w:val="Header Char"/>
    <w:basedOn w:val="DefaultParagraphFont"/>
    <w:link w:val="Header"/>
    <w:uiPriority w:val="99"/>
    <w:rsid w:val="002C6048"/>
  </w:style>
  <w:style w:type="paragraph" w:styleId="Footer">
    <w:name w:val="footer"/>
    <w:basedOn w:val="Normal"/>
    <w:link w:val="FooterChar"/>
    <w:uiPriority w:val="99"/>
    <w:unhideWhenUsed/>
    <w:rsid w:val="002C6048"/>
    <w:pPr>
      <w:tabs>
        <w:tab w:val="center" w:pos="4680"/>
        <w:tab w:val="right" w:pos="9360"/>
      </w:tabs>
      <w:spacing w:line="240" w:lineRule="auto"/>
    </w:pPr>
  </w:style>
  <w:style w:type="character" w:customStyle="1" w:styleId="FooterChar">
    <w:name w:val="Footer Char"/>
    <w:basedOn w:val="DefaultParagraphFont"/>
    <w:link w:val="Footer"/>
    <w:uiPriority w:val="99"/>
    <w:rsid w:val="002C6048"/>
  </w:style>
  <w:style w:type="paragraph" w:customStyle="1" w:styleId="Default">
    <w:name w:val="Default"/>
    <w:rsid w:val="000618B7"/>
    <w:pPr>
      <w:autoSpaceDE w:val="0"/>
      <w:autoSpaceDN w:val="0"/>
      <w:adjustRightInd w:val="0"/>
      <w:spacing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D43ADF"/>
    <w:rPr>
      <w:sz w:val="16"/>
      <w:szCs w:val="16"/>
    </w:rPr>
  </w:style>
  <w:style w:type="paragraph" w:styleId="CommentText">
    <w:name w:val="annotation text"/>
    <w:basedOn w:val="Normal"/>
    <w:link w:val="CommentTextChar"/>
    <w:uiPriority w:val="99"/>
    <w:semiHidden/>
    <w:unhideWhenUsed/>
    <w:rsid w:val="00D43ADF"/>
    <w:pPr>
      <w:spacing w:line="240" w:lineRule="auto"/>
    </w:pPr>
    <w:rPr>
      <w:sz w:val="20"/>
      <w:szCs w:val="20"/>
    </w:rPr>
  </w:style>
  <w:style w:type="character" w:customStyle="1" w:styleId="CommentTextChar">
    <w:name w:val="Comment Text Char"/>
    <w:basedOn w:val="DefaultParagraphFont"/>
    <w:link w:val="CommentText"/>
    <w:uiPriority w:val="99"/>
    <w:semiHidden/>
    <w:rsid w:val="00D43ADF"/>
    <w:rPr>
      <w:sz w:val="20"/>
      <w:szCs w:val="20"/>
    </w:rPr>
  </w:style>
  <w:style w:type="paragraph" w:styleId="CommentSubject">
    <w:name w:val="annotation subject"/>
    <w:basedOn w:val="CommentText"/>
    <w:next w:val="CommentText"/>
    <w:link w:val="CommentSubjectChar"/>
    <w:uiPriority w:val="99"/>
    <w:semiHidden/>
    <w:unhideWhenUsed/>
    <w:rsid w:val="00D43ADF"/>
    <w:rPr>
      <w:b/>
      <w:bCs/>
    </w:rPr>
  </w:style>
  <w:style w:type="character" w:customStyle="1" w:styleId="CommentSubjectChar">
    <w:name w:val="Comment Subject Char"/>
    <w:basedOn w:val="CommentTextChar"/>
    <w:link w:val="CommentSubject"/>
    <w:uiPriority w:val="99"/>
    <w:semiHidden/>
    <w:rsid w:val="00D43ADF"/>
    <w:rPr>
      <w:b/>
      <w:bCs/>
      <w:sz w:val="20"/>
      <w:szCs w:val="20"/>
    </w:rPr>
  </w:style>
  <w:style w:type="paragraph" w:styleId="BalloonText">
    <w:name w:val="Balloon Text"/>
    <w:basedOn w:val="Normal"/>
    <w:link w:val="BalloonTextChar"/>
    <w:uiPriority w:val="99"/>
    <w:semiHidden/>
    <w:unhideWhenUsed/>
    <w:rsid w:val="00D43A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ADF"/>
    <w:rPr>
      <w:rFonts w:ascii="Segoe UI" w:hAnsi="Segoe UI" w:cs="Segoe UI"/>
      <w:sz w:val="18"/>
      <w:szCs w:val="18"/>
    </w:rPr>
  </w:style>
  <w:style w:type="paragraph" w:styleId="ListParagraph">
    <w:name w:val="List Paragraph"/>
    <w:basedOn w:val="Normal"/>
    <w:uiPriority w:val="34"/>
    <w:qFormat/>
    <w:rsid w:val="00BC01BE"/>
    <w:pPr>
      <w:ind w:left="720"/>
      <w:contextualSpacing/>
    </w:pPr>
  </w:style>
  <w:style w:type="paragraph" w:styleId="Revision">
    <w:name w:val="Revision"/>
    <w:hidden/>
    <w:uiPriority w:val="99"/>
    <w:semiHidden/>
    <w:rsid w:val="00C72FF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4561">
      <w:bodyDiv w:val="1"/>
      <w:marLeft w:val="0"/>
      <w:marRight w:val="0"/>
      <w:marTop w:val="0"/>
      <w:marBottom w:val="0"/>
      <w:divBdr>
        <w:top w:val="none" w:sz="0" w:space="0" w:color="auto"/>
        <w:left w:val="none" w:sz="0" w:space="0" w:color="auto"/>
        <w:bottom w:val="none" w:sz="0" w:space="0" w:color="auto"/>
        <w:right w:val="none" w:sz="0" w:space="0" w:color="auto"/>
      </w:divBdr>
    </w:div>
    <w:div w:id="854345773">
      <w:bodyDiv w:val="1"/>
      <w:marLeft w:val="0"/>
      <w:marRight w:val="0"/>
      <w:marTop w:val="0"/>
      <w:marBottom w:val="0"/>
      <w:divBdr>
        <w:top w:val="none" w:sz="0" w:space="0" w:color="auto"/>
        <w:left w:val="none" w:sz="0" w:space="0" w:color="auto"/>
        <w:bottom w:val="none" w:sz="0" w:space="0" w:color="auto"/>
        <w:right w:val="none" w:sz="0" w:space="0" w:color="auto"/>
      </w:divBdr>
    </w:div>
    <w:div w:id="1683243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iversidecounty-ca.elaws.us/code/coor_title6_ch6.08_sec6.08.120"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das.org/index.php/services/pet-services/vaccin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rc.ucr.edu/assistive-anim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drc@ucr.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1307EAE8E364BA9668E7086CA7CFB" ma:contentTypeVersion="13" ma:contentTypeDescription="Create a new document." ma:contentTypeScope="" ma:versionID="74f6895e72dfc48b8d74d61e1dc2d4d6">
  <xsd:schema xmlns:xsd="http://www.w3.org/2001/XMLSchema" xmlns:xs="http://www.w3.org/2001/XMLSchema" xmlns:p="http://schemas.microsoft.com/office/2006/metadata/properties" xmlns:ns2="840351d0-6f74-4966-b45b-820ab32bd706" xmlns:ns3="82b14d86-3bfe-48ef-9217-28365e19d64c" targetNamespace="http://schemas.microsoft.com/office/2006/metadata/properties" ma:root="true" ma:fieldsID="7947a3141a9d9e80bb24bb4319851e40" ns2:_="" ns3:_="">
    <xsd:import namespace="840351d0-6f74-4966-b45b-820ab32bd706"/>
    <xsd:import namespace="82b14d86-3bfe-48ef-9217-28365e19d6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51d0-6f74-4966-b45b-820ab32bd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14d86-3bfe-48ef-9217-28365e19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80D6F-39CF-4D8B-8618-E9569E1FC990}">
  <ds:schemaRefs>
    <ds:schemaRef ds:uri="http://purl.org/dc/elements/1.1/"/>
    <ds:schemaRef ds:uri="http://schemas.microsoft.com/office/2006/documentManagement/types"/>
    <ds:schemaRef ds:uri="82b14d86-3bfe-48ef-9217-28365e19d64c"/>
    <ds:schemaRef ds:uri="http://schemas.openxmlformats.org/package/2006/metadata/core-properties"/>
    <ds:schemaRef ds:uri="http://www.w3.org/XML/1998/namespace"/>
    <ds:schemaRef ds:uri="http://schemas.microsoft.com/office/infopath/2007/PartnerControls"/>
    <ds:schemaRef ds:uri="http://purl.org/dc/dcmitype/"/>
    <ds:schemaRef ds:uri="840351d0-6f74-4966-b45b-820ab32bd70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5B2AA06-D346-4432-A3CC-379BC961AB51}">
  <ds:schemaRefs>
    <ds:schemaRef ds:uri="http://schemas.microsoft.com/sharepoint/v3/contenttype/forms"/>
  </ds:schemaRefs>
</ds:datastoreItem>
</file>

<file path=customXml/itemProps3.xml><?xml version="1.0" encoding="utf-8"?>
<ds:datastoreItem xmlns:ds="http://schemas.openxmlformats.org/officeDocument/2006/customXml" ds:itemID="{BB679356-45BF-4533-91CB-C8B3D0528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51d0-6f74-4966-b45b-820ab32bd706"/>
    <ds:schemaRef ds:uri="82b14d86-3bfe-48ef-9217-28365e19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D5957-A68D-4E0D-BD7F-6895F16E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Clarke Kidder</dc:creator>
  <cp:lastModifiedBy>Laura Riley</cp:lastModifiedBy>
  <cp:revision>10</cp:revision>
  <cp:lastPrinted>2022-07-22T22:59:00Z</cp:lastPrinted>
  <dcterms:created xsi:type="dcterms:W3CDTF">2022-08-04T14:58:00Z</dcterms:created>
  <dcterms:modified xsi:type="dcterms:W3CDTF">2022-09-01T19:16:00Z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0x0101002022B4BFB2DAE940AB0E193B29937951</vt:lpwstr>
  </property>
  <property fmtid="{D5CDD505-2E9C-101B-9397-08002B2CF9AE}" pid="3" name="MediaServiceImageTags">
    <vt:lpwstr/>
  </property>
</Properties>
</file>